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E231F" w14:textId="77777777" w:rsidR="00CE39AA" w:rsidRPr="00CE39AA" w:rsidRDefault="00CE39AA" w:rsidP="00CE39AA">
      <w:pPr>
        <w:jc w:val="both"/>
        <w:rPr>
          <w:rFonts w:cstheme="minorHAnsi"/>
          <w:b/>
          <w:sz w:val="24"/>
          <w:szCs w:val="24"/>
        </w:rPr>
      </w:pPr>
    </w:p>
    <w:p w14:paraId="69A65352" w14:textId="77777777" w:rsidR="00CE39AA" w:rsidRPr="00CE39AA" w:rsidRDefault="00CE39AA" w:rsidP="00CE39AA">
      <w:pPr>
        <w:jc w:val="both"/>
        <w:rPr>
          <w:rFonts w:cstheme="minorHAnsi"/>
          <w:b/>
          <w:sz w:val="24"/>
          <w:szCs w:val="24"/>
        </w:rPr>
      </w:pPr>
    </w:p>
    <w:p w14:paraId="2CD762C2" w14:textId="77777777" w:rsidR="00CE39AA" w:rsidRPr="00CE39AA" w:rsidRDefault="00CE39AA" w:rsidP="00BB64E6">
      <w:pPr>
        <w:jc w:val="center"/>
        <w:rPr>
          <w:rFonts w:cstheme="minorHAnsi"/>
          <w:b/>
          <w:sz w:val="24"/>
          <w:szCs w:val="24"/>
        </w:rPr>
      </w:pPr>
      <w:r w:rsidRPr="00CE39AA">
        <w:rPr>
          <w:rFonts w:cstheme="minorHAnsi"/>
          <w:b/>
          <w:sz w:val="24"/>
          <w:szCs w:val="24"/>
        </w:rPr>
        <w:t>ΕΝΤΥΠΟ</w:t>
      </w:r>
    </w:p>
    <w:p w14:paraId="5DF46A84" w14:textId="77777777" w:rsidR="00CE39AA" w:rsidRPr="00BB64E6" w:rsidRDefault="00CE39AA" w:rsidP="00BB64E6">
      <w:pPr>
        <w:jc w:val="center"/>
        <w:rPr>
          <w:rFonts w:cstheme="minorHAnsi"/>
          <w:b/>
          <w:bCs/>
          <w:sz w:val="24"/>
          <w:szCs w:val="24"/>
        </w:rPr>
      </w:pPr>
      <w:r w:rsidRPr="00BB64E6">
        <w:rPr>
          <w:rFonts w:cstheme="minorHAnsi"/>
          <w:b/>
          <w:bCs/>
          <w:sz w:val="24"/>
          <w:szCs w:val="24"/>
        </w:rPr>
        <w:t>ΔΙΕΡΕΥΝΗΣΗ &amp; ΩΡΙΜΑΝΣΗ ΤΗΣ ΣΤΡΑΤΗΓΙΚΗΣ</w:t>
      </w:r>
      <w:r w:rsidR="00ED623F">
        <w:rPr>
          <w:rFonts w:cstheme="minorHAnsi"/>
          <w:b/>
          <w:bCs/>
          <w:sz w:val="24"/>
          <w:szCs w:val="24"/>
        </w:rPr>
        <w:t xml:space="preserve"> ΤΗΣ ΟΧΕ </w:t>
      </w:r>
      <w:r w:rsidR="00467C2E">
        <w:rPr>
          <w:rFonts w:cstheme="minorHAnsi"/>
          <w:b/>
          <w:bCs/>
          <w:sz w:val="24"/>
          <w:szCs w:val="24"/>
        </w:rPr>
        <w:t xml:space="preserve"> </w:t>
      </w:r>
      <w:r w:rsidR="00ED623F" w:rsidRPr="00ED623F">
        <w:rPr>
          <w:rFonts w:cstheme="minorHAnsi"/>
          <w:b/>
          <w:bCs/>
          <w:sz w:val="24"/>
          <w:szCs w:val="24"/>
        </w:rPr>
        <w:t xml:space="preserve">ΔΗΜΩΝ ΑΚΤΙΟΥ-ΒΟΝΙΤΣΑΣ ΚΑΙ ΑΜΦΙΛΟΧΙΑΣ </w:t>
      </w:r>
      <w:r w:rsidR="00467C2E">
        <w:rPr>
          <w:rFonts w:cstheme="minorHAnsi"/>
          <w:b/>
          <w:bCs/>
          <w:sz w:val="24"/>
          <w:szCs w:val="24"/>
        </w:rPr>
        <w:t xml:space="preserve">2021-2027 </w:t>
      </w:r>
    </w:p>
    <w:p w14:paraId="04A73315" w14:textId="77777777" w:rsidR="00CE39AA" w:rsidRPr="00CE39AA" w:rsidRDefault="00CE39AA" w:rsidP="00BB64E6">
      <w:pPr>
        <w:jc w:val="center"/>
        <w:rPr>
          <w:rFonts w:cstheme="minorHAnsi"/>
          <w:sz w:val="24"/>
          <w:szCs w:val="24"/>
        </w:rPr>
      </w:pPr>
    </w:p>
    <w:p w14:paraId="1D5F5A0A" w14:textId="77777777" w:rsidR="00CE39AA" w:rsidRPr="00CE39AA" w:rsidRDefault="00CE39AA" w:rsidP="00BB64E6">
      <w:pPr>
        <w:jc w:val="center"/>
        <w:rPr>
          <w:rFonts w:cstheme="minorHAnsi"/>
          <w:sz w:val="24"/>
          <w:szCs w:val="24"/>
        </w:rPr>
      </w:pPr>
    </w:p>
    <w:tbl>
      <w:tblPr>
        <w:tblStyle w:val="a4"/>
        <w:tblW w:w="0" w:type="auto"/>
        <w:tblInd w:w="445" w:type="dxa"/>
        <w:tblLook w:val="04A0" w:firstRow="1" w:lastRow="0" w:firstColumn="1" w:lastColumn="0" w:noHBand="0" w:noVBand="1"/>
      </w:tblPr>
      <w:tblGrid>
        <w:gridCol w:w="9131"/>
      </w:tblGrid>
      <w:tr w:rsidR="00CE39AA" w:rsidRPr="00CE39AA" w14:paraId="7AD87CD9" w14:textId="77777777" w:rsidTr="000B57B7">
        <w:trPr>
          <w:trHeight w:val="1182"/>
        </w:trPr>
        <w:tc>
          <w:tcPr>
            <w:tcW w:w="10890" w:type="dxa"/>
            <w:vAlign w:val="center"/>
          </w:tcPr>
          <w:p w14:paraId="6E0DE7F4" w14:textId="77777777" w:rsidR="00CE39AA" w:rsidRPr="00CE39AA" w:rsidRDefault="00CE39AA" w:rsidP="00BB64E6">
            <w:pPr>
              <w:jc w:val="center"/>
              <w:rPr>
                <w:rFonts w:cstheme="minorHAnsi"/>
                <w:b/>
                <w:i/>
                <w:sz w:val="24"/>
                <w:szCs w:val="24"/>
              </w:rPr>
            </w:pPr>
            <w:r w:rsidRPr="00CE39AA">
              <w:rPr>
                <w:rFonts w:cstheme="minorHAnsi"/>
                <w:b/>
                <w:i/>
                <w:sz w:val="24"/>
                <w:szCs w:val="24"/>
              </w:rPr>
              <w:t>ΦΟΡΕΑΣ ΠΟΥ ΥΠΟΒΑΛΛΕΙ ΤΟ ΕΝΤΥΠΟ:</w:t>
            </w:r>
          </w:p>
          <w:p w14:paraId="26886FEE" w14:textId="77777777" w:rsidR="00CE39AA" w:rsidRPr="00CE39AA" w:rsidRDefault="00CE39AA" w:rsidP="00BB64E6">
            <w:pPr>
              <w:jc w:val="center"/>
              <w:rPr>
                <w:rFonts w:cstheme="minorHAnsi"/>
                <w:sz w:val="24"/>
                <w:szCs w:val="24"/>
              </w:rPr>
            </w:pPr>
          </w:p>
          <w:p w14:paraId="5B3AD3B4" w14:textId="77777777" w:rsidR="00CE39AA" w:rsidRPr="00CE39AA" w:rsidRDefault="00CE39AA" w:rsidP="00BB64E6">
            <w:pPr>
              <w:jc w:val="center"/>
              <w:rPr>
                <w:rFonts w:cstheme="minorHAnsi"/>
                <w:b/>
                <w:i/>
                <w:sz w:val="24"/>
                <w:szCs w:val="24"/>
              </w:rPr>
            </w:pPr>
            <w:r w:rsidRPr="00CE39AA">
              <w:rPr>
                <w:rFonts w:cstheme="minorHAnsi"/>
                <w:sz w:val="24"/>
                <w:szCs w:val="24"/>
              </w:rPr>
              <w:t>……………………………………………..</w:t>
            </w:r>
          </w:p>
        </w:tc>
      </w:tr>
    </w:tbl>
    <w:p w14:paraId="5E3A9694" w14:textId="77777777" w:rsidR="00CE39AA" w:rsidRPr="00CE39AA" w:rsidRDefault="00CE39AA" w:rsidP="00BB64E6">
      <w:pPr>
        <w:jc w:val="center"/>
        <w:rPr>
          <w:rFonts w:cstheme="minorHAnsi"/>
          <w:sz w:val="24"/>
          <w:szCs w:val="24"/>
        </w:rPr>
      </w:pPr>
    </w:p>
    <w:tbl>
      <w:tblPr>
        <w:tblStyle w:val="a4"/>
        <w:tblW w:w="0" w:type="auto"/>
        <w:tblInd w:w="535" w:type="dxa"/>
        <w:tblLook w:val="04A0" w:firstRow="1" w:lastRow="0" w:firstColumn="1" w:lastColumn="0" w:noHBand="0" w:noVBand="1"/>
      </w:tblPr>
      <w:tblGrid>
        <w:gridCol w:w="9041"/>
      </w:tblGrid>
      <w:tr w:rsidR="00CE39AA" w:rsidRPr="00CE39AA" w14:paraId="6D6504C8" w14:textId="77777777" w:rsidTr="000B57B7">
        <w:trPr>
          <w:trHeight w:val="779"/>
        </w:trPr>
        <w:tc>
          <w:tcPr>
            <w:tcW w:w="10800" w:type="dxa"/>
            <w:vAlign w:val="center"/>
          </w:tcPr>
          <w:p w14:paraId="08AF8E73" w14:textId="77777777" w:rsidR="00CE39AA" w:rsidRPr="00CE39AA" w:rsidRDefault="00CE39AA" w:rsidP="00BB64E6">
            <w:pPr>
              <w:jc w:val="center"/>
              <w:rPr>
                <w:rFonts w:cstheme="minorHAnsi"/>
                <w:b/>
                <w:i/>
                <w:sz w:val="24"/>
                <w:szCs w:val="24"/>
              </w:rPr>
            </w:pPr>
            <w:r w:rsidRPr="00CE39AA">
              <w:rPr>
                <w:rFonts w:cstheme="minorHAnsi"/>
                <w:b/>
                <w:i/>
                <w:sz w:val="24"/>
                <w:szCs w:val="24"/>
              </w:rPr>
              <w:t>ΗΜΕΡΟΜΗΝΙΑ ΥΠΟΒΟΛΗΣ ΕΝΤΥΠΟΥ</w:t>
            </w:r>
          </w:p>
          <w:p w14:paraId="51F88DB8" w14:textId="77777777" w:rsidR="00CE39AA" w:rsidRPr="00CE39AA" w:rsidRDefault="00CE39AA" w:rsidP="00BB64E6">
            <w:pPr>
              <w:jc w:val="center"/>
              <w:rPr>
                <w:rFonts w:cstheme="minorHAnsi"/>
                <w:sz w:val="24"/>
                <w:szCs w:val="24"/>
              </w:rPr>
            </w:pPr>
          </w:p>
          <w:p w14:paraId="4761B1AC" w14:textId="77777777" w:rsidR="00CE39AA" w:rsidRPr="00CE39AA" w:rsidRDefault="00CE39AA" w:rsidP="00BB64E6">
            <w:pPr>
              <w:jc w:val="center"/>
              <w:rPr>
                <w:rFonts w:cstheme="minorHAnsi"/>
                <w:sz w:val="24"/>
                <w:szCs w:val="24"/>
              </w:rPr>
            </w:pPr>
            <w:r w:rsidRPr="00CE39AA">
              <w:rPr>
                <w:rFonts w:cstheme="minorHAnsi"/>
                <w:sz w:val="24"/>
                <w:szCs w:val="24"/>
              </w:rPr>
              <w:t>……………….…………………………………..</w:t>
            </w:r>
          </w:p>
          <w:p w14:paraId="09E9E78F" w14:textId="77777777" w:rsidR="00CE39AA" w:rsidRPr="00CE39AA" w:rsidRDefault="00CE39AA" w:rsidP="00BB64E6">
            <w:pPr>
              <w:jc w:val="center"/>
              <w:rPr>
                <w:rFonts w:cstheme="minorHAnsi"/>
                <w:sz w:val="24"/>
                <w:szCs w:val="24"/>
              </w:rPr>
            </w:pPr>
          </w:p>
        </w:tc>
      </w:tr>
    </w:tbl>
    <w:p w14:paraId="57755076" w14:textId="77777777" w:rsidR="00CE39AA" w:rsidRPr="00CE39AA" w:rsidRDefault="00CE39AA" w:rsidP="00BB64E6">
      <w:pPr>
        <w:jc w:val="center"/>
        <w:rPr>
          <w:rFonts w:cstheme="minorHAnsi"/>
          <w:sz w:val="24"/>
          <w:szCs w:val="24"/>
        </w:rPr>
      </w:pPr>
    </w:p>
    <w:p w14:paraId="4A9C969C" w14:textId="77777777" w:rsidR="00CE39AA" w:rsidRPr="00CE39AA" w:rsidRDefault="00CE39AA" w:rsidP="00CE39AA">
      <w:pPr>
        <w:jc w:val="both"/>
        <w:rPr>
          <w:rFonts w:cstheme="minorHAnsi"/>
          <w:sz w:val="24"/>
          <w:szCs w:val="24"/>
        </w:rPr>
      </w:pPr>
    </w:p>
    <w:p w14:paraId="744AAD0B" w14:textId="77777777" w:rsidR="00E8434E" w:rsidRDefault="00E8434E">
      <w:pPr>
        <w:spacing w:after="160" w:line="259" w:lineRule="auto"/>
        <w:rPr>
          <w:rFonts w:cstheme="minorHAnsi"/>
          <w:sz w:val="24"/>
          <w:szCs w:val="24"/>
        </w:rPr>
      </w:pPr>
      <w:r>
        <w:rPr>
          <w:rFonts w:cstheme="minorHAnsi"/>
          <w:sz w:val="24"/>
          <w:szCs w:val="24"/>
        </w:rPr>
        <w:br w:type="page"/>
      </w:r>
    </w:p>
    <w:p w14:paraId="6FDD7F0C" w14:textId="77777777" w:rsidR="00CE39AA" w:rsidRPr="00CE39AA" w:rsidRDefault="00CE39AA" w:rsidP="00CE39AA">
      <w:pPr>
        <w:jc w:val="both"/>
        <w:rPr>
          <w:rFonts w:cstheme="minorHAnsi"/>
          <w:sz w:val="24"/>
          <w:szCs w:val="24"/>
        </w:rPr>
      </w:pPr>
    </w:p>
    <w:p w14:paraId="1F5FD989" w14:textId="77777777" w:rsidR="00CE39AA" w:rsidRPr="00CE39AA" w:rsidRDefault="00CE39AA" w:rsidP="00842D7E">
      <w:pPr>
        <w:jc w:val="both"/>
        <w:rPr>
          <w:rFonts w:cstheme="minorHAnsi"/>
          <w:b/>
          <w:color w:val="222A35" w:themeColor="text2" w:themeShade="80"/>
          <w:sz w:val="24"/>
          <w:szCs w:val="24"/>
        </w:rPr>
      </w:pPr>
      <w:r w:rsidRPr="00CE39AA">
        <w:rPr>
          <w:rFonts w:cstheme="minorHAnsi"/>
          <w:b/>
          <w:color w:val="222A35" w:themeColor="text2" w:themeShade="80"/>
          <w:sz w:val="24"/>
          <w:szCs w:val="24"/>
        </w:rPr>
        <w:t>Α. Σημαντικές επισημάνσεις που αφορούν τη συμπλήρωση και αξιοποίηση του παρόντος Εντύπου:</w:t>
      </w:r>
    </w:p>
    <w:p w14:paraId="3B291F15" w14:textId="77777777" w:rsidR="00CE39AA" w:rsidRPr="00CE39AA" w:rsidRDefault="00CE39AA" w:rsidP="00842D7E">
      <w:pPr>
        <w:spacing w:after="0"/>
        <w:jc w:val="both"/>
        <w:rPr>
          <w:rFonts w:cstheme="minorHAnsi"/>
          <w:sz w:val="24"/>
          <w:szCs w:val="24"/>
        </w:rPr>
      </w:pPr>
    </w:p>
    <w:p w14:paraId="339A38F4" w14:textId="77777777" w:rsidR="00ED623F" w:rsidRPr="00CE39AA" w:rsidRDefault="00ED623F" w:rsidP="00ED623F">
      <w:pPr>
        <w:pStyle w:val="a3"/>
        <w:numPr>
          <w:ilvl w:val="0"/>
          <w:numId w:val="1"/>
        </w:numPr>
        <w:spacing w:after="0"/>
        <w:jc w:val="both"/>
        <w:rPr>
          <w:rFonts w:cstheme="minorHAnsi"/>
          <w:sz w:val="24"/>
          <w:szCs w:val="24"/>
        </w:rPr>
      </w:pPr>
      <w:r w:rsidRPr="00CE39AA">
        <w:rPr>
          <w:rFonts w:cstheme="minorHAnsi"/>
          <w:sz w:val="24"/>
          <w:szCs w:val="24"/>
        </w:rPr>
        <w:t xml:space="preserve">Το παρόν ΈΝΤΥΠΟ ζητείται από την Ομάδα Έργου και υποβάλλεται από τις Δημοτικές Αρχές </w:t>
      </w:r>
      <w:r>
        <w:rPr>
          <w:rFonts w:cstheme="minorHAnsi"/>
          <w:sz w:val="24"/>
          <w:szCs w:val="24"/>
        </w:rPr>
        <w:t xml:space="preserve">και τους φορείς που συμμετέχουν στο εταιρικό σχήμα </w:t>
      </w:r>
      <w:r w:rsidRPr="00CE39AA">
        <w:rPr>
          <w:rFonts w:cstheme="minorHAnsi"/>
          <w:sz w:val="24"/>
          <w:szCs w:val="24"/>
        </w:rPr>
        <w:t>των 2 ΟΤΑ στο πλαίσιο της διαδικασίας εξειδίκευσης και οριστικοποίησης της ενεργοποίησης δράσεων της ΟΧΕ στο πλαίσιο του ΠΕΠ της Περιφέρειας Δυτική Ελλάδας 2021-2021 και αποτελεί μέρος της διαβούλευσης, με απώτερο σκοπό την προετοιμασία και υποβολή Στρατηγικής Ολοκληρωμένης Χωρικής Ανάπτυξης και των αντίστοιχων Σχεδίων Δράσης της, τα οποία θα πληρούν τις προϋποθέσεις του θεσμικού και προγραμματικού πλαισίου. Παράλληλα</w:t>
      </w:r>
      <w:r>
        <w:rPr>
          <w:rFonts w:cstheme="minorHAnsi"/>
          <w:sz w:val="24"/>
          <w:szCs w:val="24"/>
        </w:rPr>
        <w:t>,</w:t>
      </w:r>
      <w:r w:rsidRPr="00CE39AA">
        <w:rPr>
          <w:rFonts w:cstheme="minorHAnsi"/>
          <w:sz w:val="24"/>
          <w:szCs w:val="24"/>
        </w:rPr>
        <w:t xml:space="preserve"> η Στρατηγική ΟΧΕ θα πρέπει να καλύπτει τις απαιτήσεις και ανάγκες της περιοχής αναφοράς και ταυτόχρονα να υπηρετεί αρχές μιας σύγχρονης τοπικής διακυβέρνησης προκειμένου να αντιμετωπίσει αποτελεσματικά τις 5 βασικές προκλήσεις που εντοπίζει η ΕΕ: κλιματικές, περιβαλλοντικές, δημογραφικές, κοινωνικές και οικονομικές. </w:t>
      </w:r>
    </w:p>
    <w:p w14:paraId="3E87B7B1" w14:textId="77777777" w:rsidR="00ED623F" w:rsidRPr="00CE39AA" w:rsidRDefault="00ED623F" w:rsidP="00ED623F">
      <w:pPr>
        <w:pStyle w:val="a3"/>
        <w:numPr>
          <w:ilvl w:val="0"/>
          <w:numId w:val="1"/>
        </w:numPr>
        <w:spacing w:after="0"/>
        <w:jc w:val="both"/>
        <w:rPr>
          <w:rFonts w:cstheme="minorHAnsi"/>
          <w:sz w:val="24"/>
          <w:szCs w:val="24"/>
        </w:rPr>
      </w:pPr>
      <w:r w:rsidRPr="00CE39AA">
        <w:rPr>
          <w:rFonts w:cstheme="minorHAnsi"/>
          <w:sz w:val="24"/>
          <w:szCs w:val="24"/>
        </w:rPr>
        <w:t xml:space="preserve">Το παρόν επέχει ρόλο συμβουλευτικής και διερευνητικής προσέγγισης μεταξύ των Δημοτικών Αρχών και των φορέων της περιοχής, με σκοπό τη διάγνωση του επιπέδου ωριμότητας και την αποτίμηση των αναγκών καθοδήγησης των Αστικών Αρχών από την Ομάδα έργου. </w:t>
      </w:r>
    </w:p>
    <w:p w14:paraId="779ECCFA" w14:textId="7E627EC1" w:rsidR="00ED623F" w:rsidRPr="00CE39AA" w:rsidRDefault="00ED623F" w:rsidP="00ED623F">
      <w:pPr>
        <w:pStyle w:val="a3"/>
        <w:numPr>
          <w:ilvl w:val="0"/>
          <w:numId w:val="1"/>
        </w:numPr>
        <w:spacing w:after="0"/>
        <w:jc w:val="both"/>
        <w:rPr>
          <w:rFonts w:cstheme="minorHAnsi"/>
          <w:sz w:val="24"/>
          <w:szCs w:val="24"/>
        </w:rPr>
      </w:pPr>
      <w:r w:rsidRPr="00CE39AA">
        <w:rPr>
          <w:rFonts w:cstheme="minorHAnsi"/>
          <w:sz w:val="24"/>
          <w:szCs w:val="24"/>
        </w:rPr>
        <w:t xml:space="preserve">Το έντυπο συμπληρώνεται και αποστέλλεται σε ηλεκτρονική μορφή στη διεύθυνση </w:t>
      </w:r>
      <w:hyperlink r:id="rId6" w:history="1">
        <w:r w:rsidR="009550C8" w:rsidRPr="004A2EC9">
          <w:rPr>
            <w:rStyle w:val="-"/>
            <w:rFonts w:ascii="Arial" w:hAnsi="Arial" w:cs="Arial"/>
            <w:b/>
            <w:bCs/>
            <w:sz w:val="18"/>
            <w:szCs w:val="18"/>
            <w:shd w:val="clear" w:color="auto" w:fill="FFFFFF"/>
          </w:rPr>
          <w:t>proussi@1257.syzefxis.gov.gr</w:t>
        </w:r>
      </w:hyperlink>
      <w:r w:rsidR="009550C8" w:rsidRPr="009550C8">
        <w:rPr>
          <w:rFonts w:ascii="Arial" w:hAnsi="Arial" w:cs="Arial"/>
          <w:b/>
          <w:bCs/>
          <w:color w:val="5E5E5E"/>
          <w:sz w:val="18"/>
          <w:szCs w:val="18"/>
          <w:shd w:val="clear" w:color="auto" w:fill="FFFFFF"/>
        </w:rPr>
        <w:t xml:space="preserve"> </w:t>
      </w:r>
      <w:proofErr w:type="spellStart"/>
      <w:r w:rsidRPr="00CE39AA">
        <w:rPr>
          <w:rFonts w:cstheme="minorHAnsi"/>
          <w:sz w:val="24"/>
          <w:szCs w:val="24"/>
        </w:rPr>
        <w:t>τηλ</w:t>
      </w:r>
      <w:proofErr w:type="spellEnd"/>
      <w:r w:rsidRPr="00CE39AA">
        <w:rPr>
          <w:rFonts w:cstheme="minorHAnsi"/>
          <w:sz w:val="24"/>
          <w:szCs w:val="24"/>
        </w:rPr>
        <w:t xml:space="preserve">. </w:t>
      </w:r>
      <w:r w:rsidR="009550C8" w:rsidRPr="009550C8">
        <w:rPr>
          <w:rFonts w:cstheme="minorHAnsi"/>
          <w:sz w:val="24"/>
          <w:szCs w:val="24"/>
        </w:rPr>
        <w:t>2642360407</w:t>
      </w:r>
    </w:p>
    <w:p w14:paraId="222A7E32" w14:textId="77777777" w:rsidR="00ED623F" w:rsidRPr="00CE39AA" w:rsidRDefault="00ED623F" w:rsidP="00ED623F">
      <w:pPr>
        <w:pStyle w:val="a3"/>
        <w:numPr>
          <w:ilvl w:val="0"/>
          <w:numId w:val="1"/>
        </w:numPr>
        <w:spacing w:after="0"/>
        <w:jc w:val="both"/>
        <w:rPr>
          <w:rFonts w:cstheme="minorHAnsi"/>
          <w:sz w:val="24"/>
          <w:szCs w:val="24"/>
        </w:rPr>
      </w:pPr>
      <w:r w:rsidRPr="00CE39AA">
        <w:rPr>
          <w:rFonts w:cstheme="minorHAnsi"/>
          <w:sz w:val="24"/>
          <w:szCs w:val="24"/>
        </w:rPr>
        <w:t xml:space="preserve">Προγραμματίζεται – άμεσα – σχετική συνάντηση με την Ομάδα έργου, στη βάση του συμπληρωμένου Εντύπου και προκειμένου να υπάρξει αμφίδρομη συνεργασία και ενημέρωση για τα επόμενα βήματα εξειδίκευσης της διαδικασίας επιλογής των δράσεων και έργων της ΟΧΕ.  </w:t>
      </w:r>
    </w:p>
    <w:p w14:paraId="533802E1" w14:textId="77777777" w:rsidR="00CE39AA" w:rsidRPr="00CE39AA" w:rsidRDefault="00CE39AA" w:rsidP="00CE39AA">
      <w:pPr>
        <w:spacing w:after="0"/>
        <w:jc w:val="both"/>
        <w:rPr>
          <w:rFonts w:cstheme="minorHAnsi"/>
          <w:sz w:val="24"/>
          <w:szCs w:val="24"/>
        </w:rPr>
      </w:pPr>
    </w:p>
    <w:p w14:paraId="26D34CDA" w14:textId="77777777" w:rsidR="00E8434E" w:rsidRDefault="00E8434E">
      <w:pPr>
        <w:spacing w:after="160" w:line="259" w:lineRule="auto"/>
        <w:rPr>
          <w:rFonts w:cstheme="minorHAnsi"/>
          <w:sz w:val="24"/>
          <w:szCs w:val="24"/>
        </w:rPr>
      </w:pPr>
      <w:r>
        <w:rPr>
          <w:rFonts w:cstheme="minorHAnsi"/>
          <w:sz w:val="24"/>
          <w:szCs w:val="24"/>
        </w:rPr>
        <w:br w:type="page"/>
      </w:r>
    </w:p>
    <w:p w14:paraId="13381C3E" w14:textId="77777777" w:rsidR="00CE39AA" w:rsidRPr="00CE39AA" w:rsidRDefault="00CE39AA" w:rsidP="00CE39AA">
      <w:pPr>
        <w:spacing w:after="0"/>
        <w:jc w:val="both"/>
        <w:rPr>
          <w:rFonts w:cstheme="minorHAnsi"/>
          <w:sz w:val="24"/>
          <w:szCs w:val="24"/>
        </w:rPr>
      </w:pPr>
    </w:p>
    <w:p w14:paraId="6AA03037" w14:textId="1CF2DF44" w:rsidR="00CE39AA" w:rsidRPr="00CE39AA" w:rsidRDefault="00CE39AA" w:rsidP="00CE39AA">
      <w:pPr>
        <w:spacing w:after="0"/>
        <w:jc w:val="both"/>
        <w:rPr>
          <w:rFonts w:cstheme="minorHAnsi"/>
          <w:b/>
          <w:color w:val="222A35" w:themeColor="text2" w:themeShade="80"/>
          <w:sz w:val="24"/>
          <w:szCs w:val="24"/>
        </w:rPr>
      </w:pPr>
      <w:r w:rsidRPr="00CE39AA">
        <w:rPr>
          <w:rFonts w:cstheme="minorHAnsi"/>
          <w:b/>
          <w:color w:val="222A35" w:themeColor="text2" w:themeShade="80"/>
          <w:sz w:val="24"/>
          <w:szCs w:val="24"/>
        </w:rPr>
        <w:t>Β. Σημαντικές επισημάνσεις που αφορούν τη</w:t>
      </w:r>
      <w:r w:rsidR="00467C2E">
        <w:rPr>
          <w:rFonts w:cstheme="minorHAnsi"/>
          <w:b/>
          <w:color w:val="222A35" w:themeColor="text2" w:themeShade="80"/>
          <w:sz w:val="24"/>
          <w:szCs w:val="24"/>
        </w:rPr>
        <w:t xml:space="preserve"> Στρατηγική </w:t>
      </w:r>
      <w:r w:rsidR="00A85250" w:rsidRPr="00A85250">
        <w:rPr>
          <w:rFonts w:cstheme="minorHAnsi"/>
          <w:b/>
          <w:color w:val="222A35" w:themeColor="text2" w:themeShade="80"/>
          <w:sz w:val="24"/>
          <w:szCs w:val="24"/>
        </w:rPr>
        <w:t>ΟΧΕ  ΔΗΜΩΝ ΑΚΤΙΟΥ-ΒΟΝΙΤΣΑΣ ΚΑΙ ΑΜΦΙΛΟΧΙΑΣ 2021-2027</w:t>
      </w:r>
    </w:p>
    <w:p w14:paraId="1E66A8F1" w14:textId="77777777" w:rsidR="00D94EC2" w:rsidRDefault="00D94EC2" w:rsidP="00467C2E">
      <w:pPr>
        <w:pStyle w:val="a3"/>
        <w:spacing w:after="0"/>
        <w:ind w:left="0"/>
        <w:jc w:val="both"/>
        <w:rPr>
          <w:rFonts w:cstheme="minorHAnsi"/>
          <w:sz w:val="24"/>
          <w:szCs w:val="24"/>
        </w:rPr>
      </w:pPr>
    </w:p>
    <w:p w14:paraId="636BDBCC" w14:textId="77777777" w:rsidR="00ED623F" w:rsidRPr="00CE39AA" w:rsidRDefault="00ED623F" w:rsidP="00ED623F">
      <w:pPr>
        <w:jc w:val="both"/>
        <w:rPr>
          <w:rFonts w:cstheme="minorHAnsi"/>
          <w:sz w:val="24"/>
          <w:szCs w:val="24"/>
        </w:rPr>
      </w:pPr>
      <w:r w:rsidRPr="00CE39AA">
        <w:rPr>
          <w:rFonts w:cstheme="minorHAnsi"/>
          <w:sz w:val="24"/>
          <w:szCs w:val="24"/>
        </w:rPr>
        <w:t>Το ΠΕΠ Δυτικής Ελλάδας 2021-2027 προβλέπει την αξιοποίηση του εργαλείου της Ολοκληρωμένης Χωρικής Επένδυσης για την προώθηση της βιώσιμης ανάπτυξης σε αστικές και μη αστικές περιοχές.</w:t>
      </w:r>
      <w:r>
        <w:rPr>
          <w:rFonts w:cstheme="minorHAnsi"/>
          <w:sz w:val="24"/>
          <w:szCs w:val="24"/>
        </w:rPr>
        <w:t xml:space="preserve"> </w:t>
      </w:r>
      <w:r w:rsidRPr="00CE39AA">
        <w:rPr>
          <w:rFonts w:cstheme="minorHAnsi"/>
          <w:sz w:val="24"/>
          <w:szCs w:val="24"/>
        </w:rPr>
        <w:t xml:space="preserve">Ειδικότερα, στο πλαίσιο του ΕΣ 5.ii. προγραμματίζεται, μεταξύ άλλων, η υλοποίηση ΟΧΕ </w:t>
      </w:r>
      <w:r w:rsidRPr="00CE39AA">
        <w:rPr>
          <w:rFonts w:cstheme="minorHAnsi"/>
          <w:b/>
          <w:bCs/>
          <w:sz w:val="24"/>
          <w:szCs w:val="24"/>
        </w:rPr>
        <w:t>Δήμων Αμφιλοχίας και Ακτίου – Βόνιτσας</w:t>
      </w:r>
      <w:r w:rsidRPr="00CE39AA">
        <w:rPr>
          <w:rFonts w:cstheme="minorHAnsi"/>
          <w:sz w:val="24"/>
          <w:szCs w:val="24"/>
        </w:rPr>
        <w:t>.</w:t>
      </w:r>
    </w:p>
    <w:p w14:paraId="3BDC0E6E" w14:textId="77777777" w:rsidR="00ED623F" w:rsidRPr="00CE39AA" w:rsidRDefault="00ED623F" w:rsidP="00ED623F">
      <w:pPr>
        <w:jc w:val="both"/>
        <w:rPr>
          <w:rFonts w:cstheme="minorHAnsi"/>
          <w:sz w:val="24"/>
          <w:szCs w:val="24"/>
        </w:rPr>
      </w:pPr>
      <w:r w:rsidRPr="00CE39AA">
        <w:rPr>
          <w:rFonts w:cstheme="minorHAnsi"/>
          <w:b/>
          <w:bCs/>
          <w:sz w:val="24"/>
          <w:szCs w:val="24"/>
        </w:rPr>
        <w:t>Οι στόχοι της στρατηγικής ΟΧΕ των Δήμων Αμφιλοχίας και Ακτίου – Βόνιτσας</w:t>
      </w:r>
      <w:r w:rsidRPr="00CE39AA">
        <w:rPr>
          <w:rFonts w:cstheme="minorHAnsi"/>
          <w:sz w:val="24"/>
          <w:szCs w:val="24"/>
        </w:rPr>
        <w:t xml:space="preserve"> </w:t>
      </w:r>
      <w:r>
        <w:rPr>
          <w:rFonts w:cstheme="minorHAnsi"/>
          <w:sz w:val="24"/>
          <w:szCs w:val="24"/>
        </w:rPr>
        <w:t xml:space="preserve">θα πρέπει να </w:t>
      </w:r>
      <w:r w:rsidRPr="00CE39AA">
        <w:rPr>
          <w:rFonts w:cstheme="minorHAnsi"/>
          <w:sz w:val="24"/>
          <w:szCs w:val="24"/>
        </w:rPr>
        <w:t>εστιάζουν:</w:t>
      </w:r>
    </w:p>
    <w:p w14:paraId="04226C54" w14:textId="77777777" w:rsidR="00ED623F" w:rsidRPr="00CE39AA" w:rsidRDefault="00ED623F" w:rsidP="00ED623F">
      <w:pPr>
        <w:pStyle w:val="a3"/>
        <w:numPr>
          <w:ilvl w:val="0"/>
          <w:numId w:val="5"/>
        </w:numPr>
        <w:spacing w:after="160"/>
        <w:jc w:val="both"/>
        <w:rPr>
          <w:rFonts w:cstheme="minorHAnsi"/>
          <w:sz w:val="24"/>
          <w:szCs w:val="24"/>
        </w:rPr>
      </w:pPr>
      <w:r w:rsidRPr="00CE39AA">
        <w:rPr>
          <w:rFonts w:cstheme="minorHAnsi"/>
          <w:sz w:val="24"/>
          <w:szCs w:val="24"/>
        </w:rPr>
        <w:t>Στην προστασία, ανάδειξη και αξιοποίηση του Αμβρακικού Κόλπου,  που συνιστά κοινό στοιχείο βιώσιμης ανάπτυξης της περιοχής.</w:t>
      </w:r>
    </w:p>
    <w:p w14:paraId="37A2883D" w14:textId="77777777" w:rsidR="00ED623F" w:rsidRPr="00CE39AA" w:rsidRDefault="00ED623F" w:rsidP="00ED623F">
      <w:pPr>
        <w:pStyle w:val="a3"/>
        <w:numPr>
          <w:ilvl w:val="0"/>
          <w:numId w:val="5"/>
        </w:numPr>
        <w:spacing w:after="160"/>
        <w:jc w:val="both"/>
        <w:rPr>
          <w:rFonts w:cstheme="minorHAnsi"/>
          <w:sz w:val="24"/>
          <w:szCs w:val="24"/>
        </w:rPr>
      </w:pPr>
      <w:r w:rsidRPr="00CE39AA">
        <w:rPr>
          <w:rFonts w:cstheme="minorHAnsi"/>
          <w:sz w:val="24"/>
          <w:szCs w:val="24"/>
        </w:rPr>
        <w:t>Στην ποιοτική αναβάθμιση και ενίσχυση του παράκτιου τουρισμού και των εναλλακτικών μορφών τουρισμού στην ορεινή ενδοχώρα.</w:t>
      </w:r>
    </w:p>
    <w:p w14:paraId="71516F10" w14:textId="77777777" w:rsidR="00ED623F" w:rsidRPr="00CE39AA" w:rsidRDefault="00ED623F" w:rsidP="00ED623F">
      <w:pPr>
        <w:pStyle w:val="a3"/>
        <w:numPr>
          <w:ilvl w:val="0"/>
          <w:numId w:val="5"/>
        </w:numPr>
        <w:spacing w:after="160"/>
        <w:jc w:val="both"/>
        <w:rPr>
          <w:rFonts w:cstheme="minorHAnsi"/>
          <w:sz w:val="24"/>
          <w:szCs w:val="24"/>
        </w:rPr>
      </w:pPr>
      <w:r w:rsidRPr="00CE39AA">
        <w:rPr>
          <w:rFonts w:cstheme="minorHAnsi"/>
          <w:sz w:val="24"/>
          <w:szCs w:val="24"/>
        </w:rPr>
        <w:t>Στην ενίσχυση της πρωτογενούς παραγωγής και ιδίως της κτηνοτροφίας και της υδατοκαλλιέργειας.</w:t>
      </w:r>
    </w:p>
    <w:p w14:paraId="5C1EB006" w14:textId="77777777" w:rsidR="00ED623F" w:rsidRDefault="00ED623F" w:rsidP="00ED623F">
      <w:pPr>
        <w:jc w:val="both"/>
        <w:rPr>
          <w:rFonts w:cstheme="minorHAnsi"/>
          <w:sz w:val="24"/>
          <w:szCs w:val="24"/>
        </w:rPr>
      </w:pPr>
      <w:r w:rsidRPr="00CE39AA">
        <w:rPr>
          <w:rFonts w:cstheme="minorHAnsi"/>
          <w:sz w:val="24"/>
          <w:szCs w:val="24"/>
        </w:rPr>
        <w:t xml:space="preserve">Ενδεικτικές </w:t>
      </w:r>
      <w:r w:rsidRPr="00CE39AA">
        <w:rPr>
          <w:rFonts w:cstheme="minorHAnsi"/>
          <w:b/>
          <w:bCs/>
          <w:sz w:val="24"/>
          <w:szCs w:val="24"/>
        </w:rPr>
        <w:t>κατηγορίες δράσεων</w:t>
      </w:r>
      <w:r>
        <w:rPr>
          <w:rFonts w:cstheme="minorHAnsi"/>
          <w:sz w:val="24"/>
          <w:szCs w:val="24"/>
        </w:rPr>
        <w:t xml:space="preserve"> της ΟΧΕ:</w:t>
      </w:r>
    </w:p>
    <w:p w14:paraId="2053AFB9" w14:textId="77777777" w:rsidR="00ED623F" w:rsidRPr="00ED623F" w:rsidRDefault="00ED623F" w:rsidP="00ED623F">
      <w:pPr>
        <w:pStyle w:val="a3"/>
        <w:numPr>
          <w:ilvl w:val="0"/>
          <w:numId w:val="9"/>
        </w:numPr>
        <w:jc w:val="both"/>
        <w:rPr>
          <w:rFonts w:cstheme="minorHAnsi"/>
          <w:sz w:val="24"/>
          <w:szCs w:val="24"/>
        </w:rPr>
      </w:pPr>
      <w:r w:rsidRPr="00ED623F">
        <w:rPr>
          <w:rFonts w:cstheme="minorHAnsi"/>
          <w:b/>
          <w:bCs/>
          <w:sz w:val="24"/>
          <w:szCs w:val="24"/>
        </w:rPr>
        <w:t>Αναβάθμιση αστικού περιβάλλοντος</w:t>
      </w:r>
      <w:r w:rsidRPr="00ED623F">
        <w:rPr>
          <w:rFonts w:cstheme="minorHAnsi"/>
          <w:sz w:val="24"/>
          <w:szCs w:val="24"/>
        </w:rPr>
        <w:t xml:space="preserve"> και εικόνας οικισμών </w:t>
      </w:r>
      <w:r w:rsidR="00D66A36">
        <w:rPr>
          <w:rFonts w:cstheme="minorHAnsi"/>
          <w:sz w:val="24"/>
          <w:szCs w:val="24"/>
        </w:rPr>
        <w:t>όπως:</w:t>
      </w:r>
      <w:r w:rsidRPr="00ED623F">
        <w:rPr>
          <w:rFonts w:cstheme="minorHAnsi"/>
          <w:sz w:val="24"/>
          <w:szCs w:val="24"/>
        </w:rPr>
        <w:t xml:space="preserve"> η δημιουργία / αναβάθμιση ανοικτών δημόσιων χώρων, βιοκλιματικές αναπλάσεις δημόσιων χώρων, δράσεις μείωσης περιβαλλοντικής ρύπανσης και ηχορύπανσης, δράσεις ενίσχυσης προστασίας περιβαλλοντικού αποθέματος ή/και διαχείρισης και ανάδειξης περιβαλλοντικών πόρων.</w:t>
      </w:r>
    </w:p>
    <w:p w14:paraId="45890201" w14:textId="77777777" w:rsidR="00ED623F" w:rsidRPr="00CE39AA" w:rsidRDefault="00ED623F" w:rsidP="00ED623F">
      <w:pPr>
        <w:pStyle w:val="a3"/>
        <w:numPr>
          <w:ilvl w:val="0"/>
          <w:numId w:val="6"/>
        </w:numPr>
        <w:spacing w:after="160"/>
        <w:jc w:val="both"/>
        <w:rPr>
          <w:rFonts w:cstheme="minorHAnsi"/>
          <w:sz w:val="24"/>
          <w:szCs w:val="24"/>
        </w:rPr>
      </w:pPr>
      <w:r w:rsidRPr="00CE39AA">
        <w:rPr>
          <w:rFonts w:cstheme="minorHAnsi"/>
          <w:b/>
          <w:bCs/>
          <w:sz w:val="24"/>
          <w:szCs w:val="24"/>
        </w:rPr>
        <w:t xml:space="preserve">Ενίσχυση της </w:t>
      </w:r>
      <w:proofErr w:type="spellStart"/>
      <w:r w:rsidRPr="00CE39AA">
        <w:rPr>
          <w:rFonts w:cstheme="minorHAnsi"/>
          <w:b/>
          <w:bCs/>
          <w:sz w:val="24"/>
          <w:szCs w:val="24"/>
        </w:rPr>
        <w:t>επισκεψιμότητας</w:t>
      </w:r>
      <w:proofErr w:type="spellEnd"/>
      <w:r w:rsidRPr="00CE39AA">
        <w:rPr>
          <w:rFonts w:cstheme="minorHAnsi"/>
          <w:sz w:val="24"/>
          <w:szCs w:val="24"/>
        </w:rPr>
        <w:t xml:space="preserve"> περιβαλλοντικών και πολιτιστικών πόρων μέσω ενεργειών αναβάθμισης, αποκατάστασης και ενιαίας προβολής </w:t>
      </w:r>
      <w:r w:rsidR="00D66A36">
        <w:rPr>
          <w:rFonts w:cstheme="minorHAnsi"/>
          <w:sz w:val="24"/>
          <w:szCs w:val="24"/>
        </w:rPr>
        <w:t>όπως:</w:t>
      </w:r>
      <w:r w:rsidRPr="00CE39AA">
        <w:rPr>
          <w:rFonts w:cstheme="minorHAnsi"/>
          <w:sz w:val="24"/>
          <w:szCs w:val="24"/>
        </w:rPr>
        <w:t xml:space="preserve"> αναβάθμιση και αποκατάσταση χώρων φυσικής και πολιτιστικής κληρονομιάς, διάνοιξη/ανάδειξη μονοπατιών, ενίσχυση λειτουργικότητας και </w:t>
      </w:r>
      <w:proofErr w:type="spellStart"/>
      <w:r w:rsidRPr="00CE39AA">
        <w:rPr>
          <w:rFonts w:cstheme="minorHAnsi"/>
          <w:sz w:val="24"/>
          <w:szCs w:val="24"/>
        </w:rPr>
        <w:t>επισκεψιμότητας</w:t>
      </w:r>
      <w:proofErr w:type="spellEnd"/>
      <w:r w:rsidRPr="00CE39AA">
        <w:rPr>
          <w:rFonts w:cstheme="minorHAnsi"/>
          <w:sz w:val="24"/>
          <w:szCs w:val="24"/>
        </w:rPr>
        <w:t xml:space="preserve"> χώρων πολιτιστικής κληρονομιάς, προώθηση δράσεων δικτύωσης πολιτιστικών φορέων στο πλαίσιο ενιαίας προβολής του φυσικού και πολιτιστικού πλούτου, υλοποίηση έργων προστασίας, αποκατάστασης και ανάδειξης Μνημείων και Αρχαιολογικών χώρων.</w:t>
      </w:r>
    </w:p>
    <w:p w14:paraId="341ECA3D" w14:textId="77777777" w:rsidR="00ED623F" w:rsidRPr="00CE39AA" w:rsidRDefault="00ED623F" w:rsidP="00ED623F">
      <w:pPr>
        <w:pStyle w:val="a3"/>
        <w:numPr>
          <w:ilvl w:val="0"/>
          <w:numId w:val="6"/>
        </w:numPr>
        <w:spacing w:after="160"/>
        <w:jc w:val="both"/>
        <w:rPr>
          <w:rFonts w:cstheme="minorHAnsi"/>
          <w:sz w:val="24"/>
          <w:szCs w:val="24"/>
        </w:rPr>
      </w:pPr>
      <w:r w:rsidRPr="00CE39AA">
        <w:rPr>
          <w:rFonts w:cstheme="minorHAnsi"/>
          <w:b/>
          <w:bCs/>
          <w:sz w:val="24"/>
          <w:szCs w:val="24"/>
        </w:rPr>
        <w:t>Τουριστική ανάδειξη</w:t>
      </w:r>
      <w:r w:rsidRPr="00CE39AA">
        <w:rPr>
          <w:rFonts w:cstheme="minorHAnsi"/>
          <w:sz w:val="24"/>
          <w:szCs w:val="24"/>
        </w:rPr>
        <w:t xml:space="preserve"> φυσικών και πολιτιστικών πόρων και εμπλουτισμό τουριστικού προϊόντος </w:t>
      </w:r>
      <w:r w:rsidR="00D66A36">
        <w:rPr>
          <w:rFonts w:cstheme="minorHAnsi"/>
          <w:sz w:val="24"/>
          <w:szCs w:val="24"/>
        </w:rPr>
        <w:t>όπως:</w:t>
      </w:r>
      <w:r w:rsidRPr="00CE39AA">
        <w:rPr>
          <w:rFonts w:cstheme="minorHAnsi"/>
          <w:sz w:val="24"/>
          <w:szCs w:val="24"/>
        </w:rPr>
        <w:t xml:space="preserve"> ενέργειες τουριστικής ανάδειξης φυσικών και πολιτιστικών πόρων σε συνδυασμό με διευρυμένες επιλογές διασκέδασης, αναψυχής, διαμονής, δράσεις σύγχρονου πολιτισμού, ενίσχυση εναλλακτικών μορφών τουρισμού κ.λπ..</w:t>
      </w:r>
    </w:p>
    <w:p w14:paraId="1C4152E4" w14:textId="77777777" w:rsidR="00ED623F" w:rsidRPr="00CE39AA" w:rsidRDefault="00ED623F" w:rsidP="00ED623F">
      <w:pPr>
        <w:pStyle w:val="a3"/>
        <w:numPr>
          <w:ilvl w:val="0"/>
          <w:numId w:val="6"/>
        </w:numPr>
        <w:spacing w:after="160"/>
        <w:jc w:val="both"/>
        <w:rPr>
          <w:rFonts w:cstheme="minorHAnsi"/>
          <w:sz w:val="24"/>
          <w:szCs w:val="24"/>
        </w:rPr>
      </w:pPr>
      <w:r w:rsidRPr="00CE39AA">
        <w:rPr>
          <w:rFonts w:cstheme="minorHAnsi"/>
          <w:sz w:val="24"/>
          <w:szCs w:val="24"/>
        </w:rPr>
        <w:t>Ανέγερση / αναβάθμιση δημόσιων κτιρίων.</w:t>
      </w:r>
    </w:p>
    <w:p w14:paraId="1115A84F" w14:textId="77777777" w:rsidR="00ED623F" w:rsidRPr="00CE39AA" w:rsidRDefault="00ED623F" w:rsidP="00ED623F">
      <w:pPr>
        <w:pStyle w:val="a3"/>
        <w:numPr>
          <w:ilvl w:val="0"/>
          <w:numId w:val="6"/>
        </w:numPr>
        <w:spacing w:after="160"/>
        <w:jc w:val="both"/>
        <w:rPr>
          <w:rFonts w:cstheme="minorHAnsi"/>
          <w:sz w:val="24"/>
          <w:szCs w:val="24"/>
        </w:rPr>
      </w:pPr>
      <w:r w:rsidRPr="00CE39AA">
        <w:rPr>
          <w:rFonts w:cstheme="minorHAnsi"/>
          <w:sz w:val="24"/>
          <w:szCs w:val="24"/>
        </w:rPr>
        <w:t>Προώθηση της έξυπνης διαχείρισης οικισμών.</w:t>
      </w:r>
    </w:p>
    <w:p w14:paraId="06E68A03" w14:textId="77777777" w:rsidR="00ED623F" w:rsidRPr="00CE39AA" w:rsidRDefault="00ED623F" w:rsidP="00ED623F">
      <w:pPr>
        <w:pStyle w:val="a3"/>
        <w:numPr>
          <w:ilvl w:val="0"/>
          <w:numId w:val="6"/>
        </w:numPr>
        <w:spacing w:after="160"/>
        <w:jc w:val="both"/>
        <w:rPr>
          <w:rFonts w:cstheme="minorHAnsi"/>
          <w:sz w:val="24"/>
          <w:szCs w:val="24"/>
        </w:rPr>
      </w:pPr>
      <w:r w:rsidRPr="00CE39AA">
        <w:rPr>
          <w:rFonts w:cstheme="minorHAnsi"/>
          <w:sz w:val="24"/>
          <w:szCs w:val="24"/>
        </w:rPr>
        <w:lastRenderedPageBreak/>
        <w:t xml:space="preserve"> </w:t>
      </w:r>
      <w:r w:rsidRPr="00CE39AA">
        <w:rPr>
          <w:rFonts w:cstheme="minorHAnsi"/>
          <w:b/>
          <w:bCs/>
          <w:sz w:val="24"/>
          <w:szCs w:val="24"/>
        </w:rPr>
        <w:t>Διαχείριση, παρακολούθηση υδάτων</w:t>
      </w:r>
      <w:r w:rsidRPr="00CE39AA">
        <w:rPr>
          <w:rFonts w:cstheme="minorHAnsi"/>
          <w:sz w:val="24"/>
          <w:szCs w:val="24"/>
        </w:rPr>
        <w:t xml:space="preserve"> λαμβάνοντας υπόψη τα Σχέδια Διαχείρισης Λεκανών Απορροής Ποταμών (ΣΔΛΑΠ</w:t>
      </w:r>
      <w:r w:rsidR="000B0FEA">
        <w:rPr>
          <w:rFonts w:cstheme="minorHAnsi"/>
          <w:sz w:val="24"/>
          <w:szCs w:val="24"/>
        </w:rPr>
        <w:t>)</w:t>
      </w:r>
      <w:r w:rsidRPr="00CE39AA">
        <w:rPr>
          <w:rFonts w:cstheme="minorHAnsi"/>
          <w:sz w:val="24"/>
          <w:szCs w:val="24"/>
        </w:rPr>
        <w:t xml:space="preserve"> της ΠΔΕ και την Οδηγία 2000/60/ΕΚ, όπως με δράσεις για προστασία, διατήρηση και αναβάθμιση της ποιότητας των υδάτων.</w:t>
      </w:r>
    </w:p>
    <w:p w14:paraId="5549481D" w14:textId="77777777" w:rsidR="00BB64E6" w:rsidRPr="00ED623F" w:rsidRDefault="00ED623F" w:rsidP="00CE39AA">
      <w:pPr>
        <w:pStyle w:val="a3"/>
        <w:numPr>
          <w:ilvl w:val="0"/>
          <w:numId w:val="6"/>
        </w:numPr>
        <w:spacing w:after="160"/>
        <w:jc w:val="both"/>
        <w:rPr>
          <w:rFonts w:cstheme="minorHAnsi"/>
          <w:sz w:val="24"/>
          <w:szCs w:val="24"/>
        </w:rPr>
      </w:pPr>
      <w:r w:rsidRPr="00ED623F">
        <w:rPr>
          <w:rFonts w:cstheme="minorHAnsi"/>
          <w:sz w:val="24"/>
          <w:szCs w:val="24"/>
        </w:rPr>
        <w:t xml:space="preserve"> Προώθηση της </w:t>
      </w:r>
      <w:r w:rsidRPr="00ED623F">
        <w:rPr>
          <w:rFonts w:cstheme="minorHAnsi"/>
          <w:b/>
          <w:bCs/>
          <w:sz w:val="24"/>
          <w:szCs w:val="24"/>
        </w:rPr>
        <w:t>μετάβασης σε μια κυκλική και αποδοτική ως προς τους πόρους οικονομία</w:t>
      </w:r>
      <w:r w:rsidRPr="00ED623F">
        <w:rPr>
          <w:rFonts w:cstheme="minorHAnsi"/>
          <w:sz w:val="24"/>
          <w:szCs w:val="24"/>
        </w:rPr>
        <w:t xml:space="preserve">. </w:t>
      </w:r>
      <w:r w:rsidR="000B0FEA">
        <w:rPr>
          <w:rFonts w:cstheme="minorHAnsi"/>
          <w:sz w:val="24"/>
          <w:szCs w:val="24"/>
        </w:rPr>
        <w:t>Μπορούν να χρηματοδοτηθούν</w:t>
      </w:r>
      <w:r w:rsidRPr="00ED623F">
        <w:rPr>
          <w:rFonts w:cstheme="minorHAnsi"/>
          <w:sz w:val="24"/>
          <w:szCs w:val="24"/>
        </w:rPr>
        <w:t xml:space="preserve"> υποδομές μικρής κλίμακας </w:t>
      </w:r>
      <w:r w:rsidR="000B0FEA">
        <w:rPr>
          <w:rFonts w:cstheme="minorHAnsi"/>
          <w:sz w:val="24"/>
          <w:szCs w:val="24"/>
        </w:rPr>
        <w:t xml:space="preserve">όπως: </w:t>
      </w:r>
      <w:r w:rsidRPr="00ED623F">
        <w:rPr>
          <w:rFonts w:cstheme="minorHAnsi"/>
          <w:sz w:val="24"/>
          <w:szCs w:val="24"/>
        </w:rPr>
        <w:t>γωνιές ανακύκλωσης, πράσινα σημεία, πράσινες γωνιές</w:t>
      </w:r>
      <w:r w:rsidR="000B0FEA">
        <w:rPr>
          <w:rFonts w:cstheme="minorHAnsi"/>
          <w:sz w:val="24"/>
          <w:szCs w:val="24"/>
        </w:rPr>
        <w:t xml:space="preserve">, </w:t>
      </w:r>
      <w:r w:rsidRPr="00ED623F">
        <w:rPr>
          <w:rFonts w:cstheme="minorHAnsi"/>
          <w:sz w:val="24"/>
          <w:szCs w:val="24"/>
        </w:rPr>
        <w:t xml:space="preserve"> που εμπίπτουν στην αρμοδιότητα των Δήμων. </w:t>
      </w:r>
    </w:p>
    <w:p w14:paraId="7760751F" w14:textId="77777777" w:rsidR="00BB64E6" w:rsidRDefault="00BB64E6" w:rsidP="00CE39AA">
      <w:pPr>
        <w:jc w:val="both"/>
        <w:rPr>
          <w:rFonts w:cstheme="minorHAnsi"/>
          <w:sz w:val="24"/>
          <w:szCs w:val="24"/>
        </w:rPr>
      </w:pPr>
    </w:p>
    <w:p w14:paraId="4A7A1861" w14:textId="77777777" w:rsidR="00BB64E6" w:rsidRDefault="00BB64E6" w:rsidP="00CE39AA">
      <w:pPr>
        <w:jc w:val="both"/>
        <w:rPr>
          <w:rFonts w:cstheme="minorHAnsi"/>
          <w:sz w:val="24"/>
          <w:szCs w:val="24"/>
        </w:rPr>
      </w:pPr>
    </w:p>
    <w:p w14:paraId="49060D4A" w14:textId="77777777" w:rsidR="00BB64E6" w:rsidRDefault="00BB64E6" w:rsidP="00CE39AA">
      <w:pPr>
        <w:jc w:val="both"/>
        <w:rPr>
          <w:rFonts w:cstheme="minorHAnsi"/>
          <w:sz w:val="24"/>
          <w:szCs w:val="24"/>
        </w:rPr>
      </w:pPr>
    </w:p>
    <w:p w14:paraId="0838B7BD" w14:textId="77777777" w:rsidR="00BB64E6" w:rsidRDefault="00BB64E6" w:rsidP="00CE39AA">
      <w:pPr>
        <w:jc w:val="both"/>
        <w:rPr>
          <w:rFonts w:cstheme="minorHAnsi"/>
          <w:sz w:val="24"/>
          <w:szCs w:val="24"/>
        </w:rPr>
      </w:pPr>
    </w:p>
    <w:p w14:paraId="02ED77B3" w14:textId="77777777" w:rsidR="00BB64E6" w:rsidRDefault="00BB64E6" w:rsidP="00CE39AA">
      <w:pPr>
        <w:jc w:val="both"/>
        <w:rPr>
          <w:rFonts w:cstheme="minorHAnsi"/>
          <w:sz w:val="24"/>
          <w:szCs w:val="24"/>
        </w:rPr>
      </w:pPr>
    </w:p>
    <w:p w14:paraId="6B15BDAE" w14:textId="77777777" w:rsidR="00E8434E" w:rsidRDefault="00E8434E">
      <w:pPr>
        <w:spacing w:after="160" w:line="259" w:lineRule="auto"/>
        <w:rPr>
          <w:rFonts w:cstheme="minorHAnsi"/>
          <w:sz w:val="24"/>
          <w:szCs w:val="24"/>
        </w:rPr>
      </w:pPr>
      <w:r>
        <w:rPr>
          <w:rFonts w:cstheme="minorHAnsi"/>
          <w:sz w:val="24"/>
          <w:szCs w:val="24"/>
        </w:rPr>
        <w:br w:type="page"/>
      </w:r>
    </w:p>
    <w:p w14:paraId="3C1AAA22" w14:textId="77777777" w:rsidR="00C5395A" w:rsidRPr="00F32FC3" w:rsidRDefault="00DE2E45" w:rsidP="00BB64E6">
      <w:pPr>
        <w:rPr>
          <w:rFonts w:cstheme="minorHAnsi"/>
          <w:b/>
          <w:bCs/>
          <w:sz w:val="24"/>
          <w:szCs w:val="24"/>
        </w:rPr>
      </w:pPr>
      <w:r>
        <w:rPr>
          <w:rFonts w:cstheme="minorHAnsi"/>
          <w:b/>
          <w:bCs/>
          <w:sz w:val="24"/>
          <w:szCs w:val="24"/>
        </w:rPr>
        <w:lastRenderedPageBreak/>
        <w:t>Γ</w:t>
      </w:r>
      <w:r w:rsidR="00F32FC3" w:rsidRPr="00F32FC3">
        <w:rPr>
          <w:rFonts w:cstheme="minorHAnsi"/>
          <w:b/>
          <w:bCs/>
          <w:sz w:val="24"/>
          <w:szCs w:val="24"/>
        </w:rPr>
        <w:t xml:space="preserve">: </w:t>
      </w:r>
      <w:r w:rsidR="00F32FC3">
        <w:rPr>
          <w:rFonts w:cstheme="minorHAnsi"/>
          <w:b/>
          <w:bCs/>
          <w:sz w:val="24"/>
          <w:szCs w:val="24"/>
        </w:rPr>
        <w:t>Π</w:t>
      </w:r>
      <w:r w:rsidR="00F32FC3" w:rsidRPr="00F32FC3">
        <w:rPr>
          <w:rFonts w:cstheme="minorHAnsi"/>
          <w:b/>
          <w:bCs/>
          <w:sz w:val="24"/>
          <w:szCs w:val="24"/>
        </w:rPr>
        <w:t xml:space="preserve">ροτεινόμενα έργα/δράσεις </w:t>
      </w:r>
    </w:p>
    <w:tbl>
      <w:tblPr>
        <w:tblStyle w:val="a4"/>
        <w:tblW w:w="0" w:type="auto"/>
        <w:jc w:val="center"/>
        <w:tblLook w:val="04A0" w:firstRow="1" w:lastRow="0" w:firstColumn="1" w:lastColumn="0" w:noHBand="0" w:noVBand="1"/>
      </w:tblPr>
      <w:tblGrid>
        <w:gridCol w:w="3702"/>
        <w:gridCol w:w="2953"/>
        <w:gridCol w:w="2695"/>
      </w:tblGrid>
      <w:tr w:rsidR="00517A72" w14:paraId="51584913" w14:textId="77777777" w:rsidTr="007166D2">
        <w:trPr>
          <w:jc w:val="center"/>
        </w:trPr>
        <w:tc>
          <w:tcPr>
            <w:tcW w:w="9350" w:type="dxa"/>
            <w:gridSpan w:val="3"/>
            <w:shd w:val="clear" w:color="auto" w:fill="00B0F0"/>
          </w:tcPr>
          <w:p w14:paraId="65FDB6BC" w14:textId="77777777" w:rsidR="00517A72" w:rsidRPr="00517A72" w:rsidRDefault="00517A72" w:rsidP="00BB64E6">
            <w:pPr>
              <w:jc w:val="center"/>
              <w:rPr>
                <w:rFonts w:cstheme="minorHAnsi"/>
                <w:b/>
                <w:bCs/>
                <w:sz w:val="24"/>
                <w:szCs w:val="24"/>
              </w:rPr>
            </w:pPr>
            <w:r w:rsidRPr="00517A72">
              <w:rPr>
                <w:rFonts w:cstheme="minorHAnsi"/>
                <w:b/>
                <w:bCs/>
                <w:sz w:val="24"/>
                <w:szCs w:val="24"/>
              </w:rPr>
              <w:t>ΠΡΟΤΕΙΝΟΜΕΝ</w:t>
            </w:r>
            <w:r w:rsidR="005E189A">
              <w:rPr>
                <w:rFonts w:cstheme="minorHAnsi"/>
                <w:b/>
                <w:bCs/>
                <w:sz w:val="24"/>
                <w:szCs w:val="24"/>
              </w:rPr>
              <w:t>Ο ΕΡΓΟ/</w:t>
            </w:r>
            <w:r w:rsidRPr="00517A72">
              <w:rPr>
                <w:rFonts w:cstheme="minorHAnsi"/>
                <w:b/>
                <w:bCs/>
                <w:sz w:val="24"/>
                <w:szCs w:val="24"/>
              </w:rPr>
              <w:t xml:space="preserve"> ΔΡΑΣΗ </w:t>
            </w:r>
            <w:r w:rsidR="000B0FEA">
              <w:rPr>
                <w:rFonts w:cstheme="minorHAnsi"/>
                <w:b/>
                <w:bCs/>
                <w:sz w:val="24"/>
                <w:szCs w:val="24"/>
              </w:rPr>
              <w:t>1</w:t>
            </w:r>
          </w:p>
        </w:tc>
      </w:tr>
      <w:tr w:rsidR="005E189A" w14:paraId="0FF0BC40" w14:textId="77777777" w:rsidTr="007166D2">
        <w:trPr>
          <w:jc w:val="center"/>
        </w:trPr>
        <w:tc>
          <w:tcPr>
            <w:tcW w:w="3702" w:type="dxa"/>
          </w:tcPr>
          <w:p w14:paraId="42F844A1" w14:textId="77777777" w:rsidR="005E189A" w:rsidRPr="00BB64E6" w:rsidRDefault="005E189A" w:rsidP="00842D7E">
            <w:pPr>
              <w:rPr>
                <w:rFonts w:cstheme="minorHAnsi"/>
                <w:sz w:val="20"/>
                <w:szCs w:val="20"/>
              </w:rPr>
            </w:pPr>
            <w:r w:rsidRPr="00BB64E6">
              <w:rPr>
                <w:rFonts w:cstheme="minorHAnsi"/>
                <w:sz w:val="20"/>
                <w:szCs w:val="20"/>
              </w:rPr>
              <w:t>Φορέας Πρότασης Έργου / Δράσης :</w:t>
            </w:r>
          </w:p>
        </w:tc>
        <w:tc>
          <w:tcPr>
            <w:tcW w:w="5648" w:type="dxa"/>
            <w:gridSpan w:val="2"/>
          </w:tcPr>
          <w:p w14:paraId="496DAF73" w14:textId="77777777" w:rsidR="005E189A" w:rsidRDefault="005E189A" w:rsidP="00BB64E6">
            <w:pPr>
              <w:jc w:val="center"/>
              <w:rPr>
                <w:rFonts w:cstheme="minorHAnsi"/>
                <w:sz w:val="24"/>
                <w:szCs w:val="24"/>
              </w:rPr>
            </w:pPr>
          </w:p>
        </w:tc>
      </w:tr>
      <w:tr w:rsidR="005E189A" w14:paraId="6BF00BCF" w14:textId="77777777" w:rsidTr="007166D2">
        <w:trPr>
          <w:jc w:val="center"/>
        </w:trPr>
        <w:tc>
          <w:tcPr>
            <w:tcW w:w="3702" w:type="dxa"/>
          </w:tcPr>
          <w:p w14:paraId="2172A530" w14:textId="77777777" w:rsidR="005E189A" w:rsidRPr="00BB64E6" w:rsidRDefault="005E189A" w:rsidP="00DE2E45">
            <w:pPr>
              <w:rPr>
                <w:rFonts w:cstheme="minorHAnsi"/>
                <w:sz w:val="20"/>
                <w:szCs w:val="20"/>
              </w:rPr>
            </w:pPr>
            <w:r w:rsidRPr="00BB64E6">
              <w:rPr>
                <w:rFonts w:cstheme="minorHAnsi"/>
                <w:sz w:val="20"/>
                <w:szCs w:val="20"/>
              </w:rPr>
              <w:t>Προτεινόμενος Φορέας Υλοποίησης Έργου / Δράσης :</w:t>
            </w:r>
          </w:p>
        </w:tc>
        <w:tc>
          <w:tcPr>
            <w:tcW w:w="5648" w:type="dxa"/>
            <w:gridSpan w:val="2"/>
          </w:tcPr>
          <w:p w14:paraId="4637F648" w14:textId="77777777" w:rsidR="005E189A" w:rsidRDefault="005E189A" w:rsidP="00BB64E6">
            <w:pPr>
              <w:jc w:val="center"/>
              <w:rPr>
                <w:rFonts w:cstheme="minorHAnsi"/>
                <w:sz w:val="24"/>
                <w:szCs w:val="24"/>
              </w:rPr>
            </w:pPr>
          </w:p>
        </w:tc>
      </w:tr>
      <w:tr w:rsidR="005E189A" w14:paraId="3CA96817" w14:textId="77777777" w:rsidTr="007166D2">
        <w:trPr>
          <w:jc w:val="center"/>
        </w:trPr>
        <w:tc>
          <w:tcPr>
            <w:tcW w:w="3702" w:type="dxa"/>
          </w:tcPr>
          <w:p w14:paraId="7301F45D" w14:textId="77777777" w:rsidR="005E189A" w:rsidRPr="00BB64E6" w:rsidRDefault="005E189A" w:rsidP="00CE39AA">
            <w:pPr>
              <w:jc w:val="both"/>
              <w:rPr>
                <w:rFonts w:cstheme="minorHAnsi"/>
                <w:sz w:val="20"/>
                <w:szCs w:val="20"/>
              </w:rPr>
            </w:pPr>
            <w:r w:rsidRPr="00BB64E6">
              <w:rPr>
                <w:rFonts w:cstheme="minorHAnsi"/>
                <w:sz w:val="20"/>
                <w:szCs w:val="20"/>
              </w:rPr>
              <w:t>Τίτλος Έργου / Δράσης:</w:t>
            </w:r>
          </w:p>
        </w:tc>
        <w:tc>
          <w:tcPr>
            <w:tcW w:w="5648" w:type="dxa"/>
            <w:gridSpan w:val="2"/>
          </w:tcPr>
          <w:p w14:paraId="2D0890D8" w14:textId="77777777" w:rsidR="005E189A" w:rsidRDefault="005E189A" w:rsidP="00CE39AA">
            <w:pPr>
              <w:jc w:val="both"/>
              <w:rPr>
                <w:rFonts w:cstheme="minorHAnsi"/>
                <w:sz w:val="24"/>
                <w:szCs w:val="24"/>
              </w:rPr>
            </w:pPr>
          </w:p>
        </w:tc>
      </w:tr>
      <w:tr w:rsidR="005E189A" w14:paraId="1F56C873" w14:textId="77777777" w:rsidTr="007166D2">
        <w:trPr>
          <w:jc w:val="center"/>
        </w:trPr>
        <w:tc>
          <w:tcPr>
            <w:tcW w:w="3702" w:type="dxa"/>
          </w:tcPr>
          <w:p w14:paraId="4A0B07FB" w14:textId="77777777" w:rsidR="005E189A" w:rsidRPr="00BB64E6" w:rsidRDefault="005E189A" w:rsidP="00CE39AA">
            <w:pPr>
              <w:jc w:val="both"/>
              <w:rPr>
                <w:rFonts w:cstheme="minorHAnsi"/>
                <w:sz w:val="20"/>
                <w:szCs w:val="20"/>
              </w:rPr>
            </w:pPr>
            <w:r w:rsidRPr="00BB64E6">
              <w:rPr>
                <w:rFonts w:cstheme="minorHAnsi"/>
                <w:sz w:val="20"/>
                <w:szCs w:val="20"/>
              </w:rPr>
              <w:t>Συνοπτική Περιγραφή Έργου / Δράσης :</w:t>
            </w:r>
          </w:p>
        </w:tc>
        <w:tc>
          <w:tcPr>
            <w:tcW w:w="5648" w:type="dxa"/>
            <w:gridSpan w:val="2"/>
          </w:tcPr>
          <w:p w14:paraId="243E08EB" w14:textId="77777777" w:rsidR="00DE2E45" w:rsidRDefault="00DE2E45" w:rsidP="0087052C">
            <w:pPr>
              <w:jc w:val="both"/>
              <w:rPr>
                <w:rFonts w:cstheme="minorHAnsi"/>
                <w:sz w:val="24"/>
                <w:szCs w:val="24"/>
              </w:rPr>
            </w:pPr>
          </w:p>
          <w:p w14:paraId="7AE8E5F3" w14:textId="77777777" w:rsidR="00D66A36" w:rsidRDefault="00D66A36" w:rsidP="0087052C">
            <w:pPr>
              <w:jc w:val="both"/>
              <w:rPr>
                <w:rFonts w:cstheme="minorHAnsi"/>
                <w:sz w:val="24"/>
                <w:szCs w:val="24"/>
              </w:rPr>
            </w:pPr>
          </w:p>
          <w:p w14:paraId="53CA9F86" w14:textId="77777777" w:rsidR="00D66A36" w:rsidRDefault="00D66A36" w:rsidP="0087052C">
            <w:pPr>
              <w:jc w:val="both"/>
              <w:rPr>
                <w:rFonts w:cstheme="minorHAnsi"/>
                <w:sz w:val="24"/>
                <w:szCs w:val="24"/>
              </w:rPr>
            </w:pPr>
          </w:p>
        </w:tc>
      </w:tr>
      <w:tr w:rsidR="005E189A" w14:paraId="029DF282" w14:textId="77777777" w:rsidTr="007166D2">
        <w:trPr>
          <w:jc w:val="center"/>
        </w:trPr>
        <w:tc>
          <w:tcPr>
            <w:tcW w:w="3702" w:type="dxa"/>
          </w:tcPr>
          <w:p w14:paraId="5F54A56A" w14:textId="77777777" w:rsidR="005E189A" w:rsidRPr="00BB64E6" w:rsidRDefault="005E189A" w:rsidP="00CE39AA">
            <w:pPr>
              <w:jc w:val="both"/>
              <w:rPr>
                <w:rFonts w:cstheme="minorHAnsi"/>
                <w:sz w:val="20"/>
                <w:szCs w:val="20"/>
              </w:rPr>
            </w:pPr>
            <w:r w:rsidRPr="00BB64E6">
              <w:rPr>
                <w:rFonts w:cstheme="minorHAnsi"/>
                <w:sz w:val="20"/>
                <w:szCs w:val="20"/>
              </w:rPr>
              <w:t>Αναμενόμενα αποτελέσματα</w:t>
            </w:r>
            <w:r w:rsidR="00D66A36">
              <w:rPr>
                <w:rFonts w:cstheme="minorHAnsi"/>
                <w:sz w:val="20"/>
                <w:szCs w:val="20"/>
              </w:rPr>
              <w:t>/οφέλη</w:t>
            </w:r>
            <w:r w:rsidRPr="00BB64E6">
              <w:rPr>
                <w:rFonts w:cstheme="minorHAnsi"/>
                <w:sz w:val="20"/>
                <w:szCs w:val="20"/>
              </w:rPr>
              <w:t xml:space="preserve"> του έργου/δράσης</w:t>
            </w:r>
          </w:p>
        </w:tc>
        <w:tc>
          <w:tcPr>
            <w:tcW w:w="5648" w:type="dxa"/>
            <w:gridSpan w:val="2"/>
          </w:tcPr>
          <w:p w14:paraId="4D5AB1D8" w14:textId="77777777" w:rsidR="005E189A" w:rsidRDefault="005E189A" w:rsidP="0087052C">
            <w:pPr>
              <w:jc w:val="both"/>
              <w:rPr>
                <w:rFonts w:cstheme="minorHAnsi"/>
                <w:sz w:val="24"/>
                <w:szCs w:val="24"/>
              </w:rPr>
            </w:pPr>
          </w:p>
          <w:p w14:paraId="2B65793F" w14:textId="77777777" w:rsidR="00D66A36" w:rsidRDefault="00D66A36" w:rsidP="0087052C">
            <w:pPr>
              <w:jc w:val="both"/>
              <w:rPr>
                <w:rFonts w:cstheme="minorHAnsi"/>
                <w:sz w:val="24"/>
                <w:szCs w:val="24"/>
              </w:rPr>
            </w:pPr>
          </w:p>
          <w:p w14:paraId="6EE92E31" w14:textId="77777777" w:rsidR="00D66A36" w:rsidRDefault="00D66A36" w:rsidP="0087052C">
            <w:pPr>
              <w:jc w:val="both"/>
              <w:rPr>
                <w:rFonts w:cstheme="minorHAnsi"/>
                <w:sz w:val="24"/>
                <w:szCs w:val="24"/>
              </w:rPr>
            </w:pPr>
          </w:p>
        </w:tc>
      </w:tr>
      <w:tr w:rsidR="00517A72" w14:paraId="367DA2FF" w14:textId="77777777" w:rsidTr="007166D2">
        <w:trPr>
          <w:jc w:val="center"/>
        </w:trPr>
        <w:tc>
          <w:tcPr>
            <w:tcW w:w="3702" w:type="dxa"/>
            <w:vMerge w:val="restart"/>
          </w:tcPr>
          <w:p w14:paraId="006D1D80" w14:textId="77777777" w:rsidR="00517A72" w:rsidRPr="00BB64E6" w:rsidRDefault="00517A72" w:rsidP="00517A72">
            <w:pPr>
              <w:jc w:val="both"/>
              <w:rPr>
                <w:rFonts w:cstheme="minorHAnsi"/>
                <w:sz w:val="20"/>
                <w:szCs w:val="20"/>
              </w:rPr>
            </w:pPr>
            <w:r w:rsidRPr="00BB64E6">
              <w:rPr>
                <w:rFonts w:cstheme="minorHAnsi"/>
                <w:sz w:val="20"/>
                <w:szCs w:val="20"/>
              </w:rPr>
              <w:t>Ωριμότητα Έργου / Δράσης :</w:t>
            </w:r>
          </w:p>
        </w:tc>
        <w:tc>
          <w:tcPr>
            <w:tcW w:w="2953" w:type="dxa"/>
            <w:tcBorders>
              <w:top w:val="single" w:sz="18" w:space="0" w:color="auto"/>
              <w:left w:val="single" w:sz="4" w:space="0" w:color="auto"/>
              <w:bottom w:val="single" w:sz="4" w:space="0" w:color="auto"/>
              <w:right w:val="single" w:sz="4" w:space="0" w:color="auto"/>
            </w:tcBorders>
            <w:shd w:val="clear" w:color="auto" w:fill="auto"/>
            <w:vAlign w:val="center"/>
          </w:tcPr>
          <w:p w14:paraId="75117AC9" w14:textId="77777777" w:rsidR="00517A72" w:rsidRDefault="00517A72" w:rsidP="00517A72">
            <w:pPr>
              <w:jc w:val="both"/>
              <w:rPr>
                <w:rFonts w:cstheme="minorHAnsi"/>
                <w:sz w:val="24"/>
                <w:szCs w:val="24"/>
              </w:rPr>
            </w:pPr>
            <w:r w:rsidRPr="00C83AFD">
              <w:rPr>
                <w:rFonts w:cs="Tahoma"/>
                <w:b/>
                <w:iCs/>
                <w:lang w:eastAsia="en-US"/>
              </w:rPr>
              <w:t>1. Υφιστάμενες Μελέτες :</w:t>
            </w:r>
          </w:p>
        </w:tc>
        <w:tc>
          <w:tcPr>
            <w:tcW w:w="2695" w:type="dxa"/>
          </w:tcPr>
          <w:p w14:paraId="3AA06634" w14:textId="77777777" w:rsidR="00517A72" w:rsidRDefault="00517A72" w:rsidP="00517A72">
            <w:pPr>
              <w:jc w:val="both"/>
              <w:rPr>
                <w:rFonts w:cstheme="minorHAnsi"/>
                <w:sz w:val="24"/>
                <w:szCs w:val="24"/>
              </w:rPr>
            </w:pPr>
          </w:p>
        </w:tc>
      </w:tr>
      <w:tr w:rsidR="00517A72" w14:paraId="7CCBCB06" w14:textId="77777777" w:rsidTr="007166D2">
        <w:trPr>
          <w:jc w:val="center"/>
        </w:trPr>
        <w:tc>
          <w:tcPr>
            <w:tcW w:w="3702" w:type="dxa"/>
            <w:vMerge/>
          </w:tcPr>
          <w:p w14:paraId="0CE2DCC4" w14:textId="77777777" w:rsidR="00517A72" w:rsidRPr="00BB64E6" w:rsidRDefault="00517A72" w:rsidP="00517A72">
            <w:pPr>
              <w:jc w:val="both"/>
              <w:rPr>
                <w:rFonts w:cstheme="minorHAnsi"/>
                <w:sz w:val="20"/>
                <w:szCs w:val="20"/>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763C13A8" w14:textId="77777777" w:rsidR="00517A72" w:rsidRDefault="00517A72" w:rsidP="00517A72">
            <w:pPr>
              <w:jc w:val="both"/>
              <w:rPr>
                <w:rFonts w:cstheme="minorHAnsi"/>
                <w:sz w:val="24"/>
                <w:szCs w:val="24"/>
              </w:rPr>
            </w:pPr>
            <w:r w:rsidRPr="00C83AFD">
              <w:rPr>
                <w:rFonts w:cs="Tahoma"/>
                <w:b/>
                <w:iCs/>
                <w:lang w:eastAsia="en-US"/>
              </w:rPr>
              <w:t xml:space="preserve">2. Απαιτούμενες Μελέτες </w:t>
            </w:r>
          </w:p>
        </w:tc>
        <w:tc>
          <w:tcPr>
            <w:tcW w:w="2695" w:type="dxa"/>
          </w:tcPr>
          <w:p w14:paraId="79CB06AB" w14:textId="77777777" w:rsidR="00517A72" w:rsidRDefault="00517A72" w:rsidP="00517A72">
            <w:pPr>
              <w:jc w:val="both"/>
              <w:rPr>
                <w:rFonts w:cstheme="minorHAnsi"/>
                <w:sz w:val="24"/>
                <w:szCs w:val="24"/>
              </w:rPr>
            </w:pPr>
          </w:p>
        </w:tc>
      </w:tr>
      <w:tr w:rsidR="00517A72" w14:paraId="0C88DB52" w14:textId="77777777" w:rsidTr="007166D2">
        <w:trPr>
          <w:jc w:val="center"/>
        </w:trPr>
        <w:tc>
          <w:tcPr>
            <w:tcW w:w="3702" w:type="dxa"/>
            <w:vMerge/>
          </w:tcPr>
          <w:p w14:paraId="31389D97" w14:textId="77777777" w:rsidR="00517A72" w:rsidRPr="00BB64E6" w:rsidRDefault="00517A72" w:rsidP="00517A72">
            <w:pPr>
              <w:jc w:val="both"/>
              <w:rPr>
                <w:rFonts w:cstheme="minorHAnsi"/>
                <w:sz w:val="20"/>
                <w:szCs w:val="20"/>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64027FCC" w14:textId="77777777" w:rsidR="00517A72" w:rsidRDefault="00517A72" w:rsidP="00517A72">
            <w:pPr>
              <w:jc w:val="both"/>
              <w:rPr>
                <w:rFonts w:cstheme="minorHAnsi"/>
                <w:sz w:val="24"/>
                <w:szCs w:val="24"/>
              </w:rPr>
            </w:pPr>
            <w:r w:rsidRPr="00C83AFD">
              <w:rPr>
                <w:rFonts w:cs="Tahoma"/>
                <w:b/>
                <w:iCs/>
                <w:lang w:eastAsia="en-US"/>
              </w:rPr>
              <w:t>3. Αδειοδοτήσεις / Εγκρίσεις :</w:t>
            </w:r>
          </w:p>
        </w:tc>
        <w:tc>
          <w:tcPr>
            <w:tcW w:w="2695" w:type="dxa"/>
          </w:tcPr>
          <w:p w14:paraId="4EED9C0F" w14:textId="77777777" w:rsidR="00517A72" w:rsidRDefault="00517A72" w:rsidP="00517A72">
            <w:pPr>
              <w:jc w:val="both"/>
              <w:rPr>
                <w:rFonts w:cstheme="minorHAnsi"/>
                <w:sz w:val="24"/>
                <w:szCs w:val="24"/>
              </w:rPr>
            </w:pPr>
          </w:p>
        </w:tc>
      </w:tr>
      <w:tr w:rsidR="00517A72" w14:paraId="3E585C8B" w14:textId="77777777" w:rsidTr="007166D2">
        <w:trPr>
          <w:jc w:val="center"/>
        </w:trPr>
        <w:tc>
          <w:tcPr>
            <w:tcW w:w="3702" w:type="dxa"/>
            <w:vMerge/>
          </w:tcPr>
          <w:p w14:paraId="79529388" w14:textId="77777777" w:rsidR="00517A72" w:rsidRPr="00BB64E6" w:rsidRDefault="00517A72" w:rsidP="00517A72">
            <w:pPr>
              <w:jc w:val="both"/>
              <w:rPr>
                <w:rFonts w:cstheme="minorHAnsi"/>
                <w:sz w:val="20"/>
                <w:szCs w:val="20"/>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6FF2B1D4" w14:textId="77777777" w:rsidR="00517A72" w:rsidRDefault="00517A72" w:rsidP="00517A72">
            <w:pPr>
              <w:jc w:val="both"/>
              <w:rPr>
                <w:rFonts w:cstheme="minorHAnsi"/>
                <w:sz w:val="24"/>
                <w:szCs w:val="24"/>
              </w:rPr>
            </w:pPr>
            <w:r w:rsidRPr="00C83AFD">
              <w:rPr>
                <w:rFonts w:cs="Tahoma"/>
                <w:b/>
                <w:iCs/>
                <w:lang w:eastAsia="en-US"/>
              </w:rPr>
              <w:t>4. Άλλο</w:t>
            </w:r>
          </w:p>
        </w:tc>
        <w:tc>
          <w:tcPr>
            <w:tcW w:w="2695" w:type="dxa"/>
          </w:tcPr>
          <w:p w14:paraId="4C9D01BC" w14:textId="77777777" w:rsidR="00517A72" w:rsidRDefault="00517A72" w:rsidP="00517A72">
            <w:pPr>
              <w:jc w:val="both"/>
              <w:rPr>
                <w:rFonts w:cstheme="minorHAnsi"/>
                <w:sz w:val="24"/>
                <w:szCs w:val="24"/>
              </w:rPr>
            </w:pPr>
          </w:p>
        </w:tc>
      </w:tr>
      <w:tr w:rsidR="005E189A" w14:paraId="52F7F171" w14:textId="77777777" w:rsidTr="007166D2">
        <w:trPr>
          <w:jc w:val="center"/>
        </w:trPr>
        <w:tc>
          <w:tcPr>
            <w:tcW w:w="3702" w:type="dxa"/>
          </w:tcPr>
          <w:p w14:paraId="5EE312C4" w14:textId="77777777" w:rsidR="005E189A" w:rsidRPr="00BB64E6" w:rsidRDefault="005E189A" w:rsidP="00517A72">
            <w:pPr>
              <w:jc w:val="both"/>
              <w:rPr>
                <w:rFonts w:cstheme="minorHAnsi"/>
                <w:sz w:val="20"/>
                <w:szCs w:val="20"/>
              </w:rPr>
            </w:pPr>
            <w:r w:rsidRPr="00BB64E6">
              <w:rPr>
                <w:rFonts w:cstheme="minorHAnsi"/>
                <w:sz w:val="20"/>
                <w:szCs w:val="20"/>
              </w:rPr>
              <w:t>Εκτιμώμενος Χρόνος Ωρίμανσης Έργου / Δράσης</w:t>
            </w:r>
            <w:r w:rsidR="00BB64E6" w:rsidRPr="00BB64E6">
              <w:rPr>
                <w:rFonts w:cstheme="minorHAnsi"/>
                <w:sz w:val="20"/>
                <w:szCs w:val="20"/>
              </w:rPr>
              <w:t>:</w:t>
            </w:r>
          </w:p>
        </w:tc>
        <w:tc>
          <w:tcPr>
            <w:tcW w:w="5648" w:type="dxa"/>
            <w:gridSpan w:val="2"/>
          </w:tcPr>
          <w:p w14:paraId="4853D3FA" w14:textId="77777777" w:rsidR="005E189A" w:rsidRDefault="005E189A" w:rsidP="00517A72">
            <w:pPr>
              <w:jc w:val="both"/>
              <w:rPr>
                <w:rFonts w:cstheme="minorHAnsi"/>
                <w:sz w:val="24"/>
                <w:szCs w:val="24"/>
              </w:rPr>
            </w:pPr>
          </w:p>
        </w:tc>
      </w:tr>
      <w:tr w:rsidR="00DE2E45" w14:paraId="290E1913" w14:textId="77777777" w:rsidTr="007166D2">
        <w:trPr>
          <w:jc w:val="center"/>
        </w:trPr>
        <w:tc>
          <w:tcPr>
            <w:tcW w:w="3702" w:type="dxa"/>
          </w:tcPr>
          <w:p w14:paraId="0CF64ACE" w14:textId="77777777" w:rsidR="00DE2E45" w:rsidRPr="00BB64E6" w:rsidRDefault="00DE2E45" w:rsidP="00517A72">
            <w:pPr>
              <w:jc w:val="both"/>
              <w:rPr>
                <w:rFonts w:cstheme="minorHAnsi"/>
                <w:sz w:val="20"/>
                <w:szCs w:val="20"/>
              </w:rPr>
            </w:pPr>
            <w:r w:rsidRPr="00BB64E6">
              <w:rPr>
                <w:rFonts w:cstheme="minorHAnsi"/>
                <w:sz w:val="20"/>
                <w:szCs w:val="20"/>
              </w:rPr>
              <w:t>Εκτιμώμενος Χρόνος Υλοποίησης Έργου/ Δράσης:</w:t>
            </w:r>
          </w:p>
        </w:tc>
        <w:tc>
          <w:tcPr>
            <w:tcW w:w="5648" w:type="dxa"/>
            <w:gridSpan w:val="2"/>
          </w:tcPr>
          <w:p w14:paraId="5FA070A3" w14:textId="77777777" w:rsidR="00DE2E45" w:rsidRDefault="00DE2E45" w:rsidP="00517A72">
            <w:pPr>
              <w:jc w:val="both"/>
              <w:rPr>
                <w:rFonts w:cstheme="minorHAnsi"/>
                <w:sz w:val="24"/>
                <w:szCs w:val="24"/>
              </w:rPr>
            </w:pPr>
          </w:p>
        </w:tc>
      </w:tr>
      <w:tr w:rsidR="00DE2E45" w14:paraId="2E563AEE" w14:textId="77777777" w:rsidTr="007166D2">
        <w:trPr>
          <w:jc w:val="center"/>
        </w:trPr>
        <w:tc>
          <w:tcPr>
            <w:tcW w:w="3702" w:type="dxa"/>
          </w:tcPr>
          <w:p w14:paraId="1CE4AB0C" w14:textId="77777777" w:rsidR="00DE2E45" w:rsidRPr="00BB64E6" w:rsidRDefault="00DE2E45" w:rsidP="00517A72">
            <w:pPr>
              <w:jc w:val="both"/>
              <w:rPr>
                <w:rFonts w:cstheme="minorHAnsi"/>
                <w:sz w:val="20"/>
                <w:szCs w:val="20"/>
              </w:rPr>
            </w:pPr>
            <w:r w:rsidRPr="00BB64E6">
              <w:rPr>
                <w:rFonts w:cstheme="minorHAnsi"/>
                <w:sz w:val="20"/>
                <w:szCs w:val="20"/>
              </w:rPr>
              <w:t>Εκτιμώμενος Προϋπολογισμός Έργου / Δράσης</w:t>
            </w:r>
            <w:r w:rsidR="00D66A36">
              <w:rPr>
                <w:rFonts w:cstheme="minorHAnsi"/>
                <w:sz w:val="20"/>
                <w:szCs w:val="20"/>
              </w:rPr>
              <w:t xml:space="preserve"> (με ΦΠΑ)</w:t>
            </w:r>
            <w:r w:rsidRPr="00BB64E6">
              <w:rPr>
                <w:rFonts w:cstheme="minorHAnsi"/>
                <w:sz w:val="20"/>
                <w:szCs w:val="20"/>
              </w:rPr>
              <w:t xml:space="preserve"> :</w:t>
            </w:r>
          </w:p>
        </w:tc>
        <w:tc>
          <w:tcPr>
            <w:tcW w:w="5648" w:type="dxa"/>
            <w:gridSpan w:val="2"/>
          </w:tcPr>
          <w:p w14:paraId="0B82A73B" w14:textId="77777777" w:rsidR="00DE2E45" w:rsidRDefault="00DE2E45" w:rsidP="00517A72">
            <w:pPr>
              <w:jc w:val="both"/>
              <w:rPr>
                <w:rFonts w:cstheme="minorHAnsi"/>
                <w:sz w:val="24"/>
                <w:szCs w:val="24"/>
              </w:rPr>
            </w:pPr>
          </w:p>
        </w:tc>
      </w:tr>
    </w:tbl>
    <w:p w14:paraId="3D1F94A7" w14:textId="77777777" w:rsidR="00E8434E" w:rsidRDefault="00E8434E" w:rsidP="00E8434E">
      <w:pPr>
        <w:ind w:right="4"/>
        <w:jc w:val="both"/>
        <w:rPr>
          <w:rFonts w:cstheme="minorHAnsi"/>
          <w:sz w:val="24"/>
          <w:szCs w:val="24"/>
        </w:rPr>
      </w:pPr>
    </w:p>
    <w:p w14:paraId="7F969C7C" w14:textId="77777777" w:rsidR="00E8434E" w:rsidRDefault="00E8434E">
      <w:pPr>
        <w:spacing w:after="160" w:line="259" w:lineRule="auto"/>
        <w:rPr>
          <w:rFonts w:cstheme="minorHAnsi"/>
          <w:sz w:val="24"/>
          <w:szCs w:val="24"/>
        </w:rPr>
      </w:pPr>
      <w:r>
        <w:rPr>
          <w:rFonts w:cstheme="minorHAnsi"/>
          <w:sz w:val="24"/>
          <w:szCs w:val="24"/>
        </w:rPr>
        <w:br w:type="page"/>
      </w:r>
    </w:p>
    <w:tbl>
      <w:tblPr>
        <w:tblStyle w:val="a4"/>
        <w:tblW w:w="9606" w:type="dxa"/>
        <w:tblLayout w:type="fixed"/>
        <w:tblLook w:val="04A0" w:firstRow="1" w:lastRow="0" w:firstColumn="1" w:lastColumn="0" w:noHBand="0" w:noVBand="1"/>
      </w:tblPr>
      <w:tblGrid>
        <w:gridCol w:w="4225"/>
        <w:gridCol w:w="2970"/>
        <w:gridCol w:w="2411"/>
      </w:tblGrid>
      <w:tr w:rsidR="005E189A" w14:paraId="6A1F6EB7" w14:textId="77777777" w:rsidTr="00E8434E">
        <w:tc>
          <w:tcPr>
            <w:tcW w:w="9606" w:type="dxa"/>
            <w:gridSpan w:val="3"/>
            <w:shd w:val="clear" w:color="auto" w:fill="00B0F0"/>
          </w:tcPr>
          <w:p w14:paraId="4FFE4EBC" w14:textId="77777777" w:rsidR="005E189A" w:rsidRPr="00517A72" w:rsidRDefault="005E189A" w:rsidP="00AC22F4">
            <w:pPr>
              <w:jc w:val="center"/>
              <w:rPr>
                <w:rFonts w:cstheme="minorHAnsi"/>
                <w:b/>
                <w:bCs/>
                <w:sz w:val="24"/>
                <w:szCs w:val="24"/>
              </w:rPr>
            </w:pPr>
            <w:r w:rsidRPr="00517A72">
              <w:rPr>
                <w:rFonts w:cstheme="minorHAnsi"/>
                <w:b/>
                <w:bCs/>
                <w:sz w:val="24"/>
                <w:szCs w:val="24"/>
              </w:rPr>
              <w:lastRenderedPageBreak/>
              <w:t>ΠΡΟΤΕΙΝΟΜΕΝ</w:t>
            </w:r>
            <w:r>
              <w:rPr>
                <w:rFonts w:cstheme="minorHAnsi"/>
                <w:b/>
                <w:bCs/>
                <w:sz w:val="24"/>
                <w:szCs w:val="24"/>
              </w:rPr>
              <w:t>Ο ΕΡΓΟ/</w:t>
            </w:r>
            <w:r w:rsidRPr="00517A72">
              <w:rPr>
                <w:rFonts w:cstheme="minorHAnsi"/>
                <w:b/>
                <w:bCs/>
                <w:sz w:val="24"/>
                <w:szCs w:val="24"/>
              </w:rPr>
              <w:t xml:space="preserve">ΔΡΑΣΗ </w:t>
            </w:r>
            <w:r>
              <w:rPr>
                <w:rFonts w:cstheme="minorHAnsi"/>
                <w:b/>
                <w:bCs/>
                <w:sz w:val="24"/>
                <w:szCs w:val="24"/>
              </w:rPr>
              <w:t>2</w:t>
            </w:r>
          </w:p>
        </w:tc>
      </w:tr>
      <w:tr w:rsidR="005E189A" w14:paraId="2F8C1292" w14:textId="77777777" w:rsidTr="00E8434E">
        <w:tc>
          <w:tcPr>
            <w:tcW w:w="4225" w:type="dxa"/>
          </w:tcPr>
          <w:p w14:paraId="52E75C50" w14:textId="77777777" w:rsidR="005E189A" w:rsidRPr="00BB64E6" w:rsidRDefault="005E189A" w:rsidP="00AC22F4">
            <w:pPr>
              <w:jc w:val="both"/>
              <w:rPr>
                <w:rFonts w:cstheme="minorHAnsi"/>
                <w:sz w:val="20"/>
                <w:szCs w:val="20"/>
              </w:rPr>
            </w:pPr>
            <w:r w:rsidRPr="00BB64E6">
              <w:rPr>
                <w:rFonts w:cstheme="minorHAnsi"/>
                <w:sz w:val="20"/>
                <w:szCs w:val="20"/>
              </w:rPr>
              <w:t>Φορέας Πρότασης Έργου / Δράσης :</w:t>
            </w:r>
          </w:p>
        </w:tc>
        <w:tc>
          <w:tcPr>
            <w:tcW w:w="5381" w:type="dxa"/>
            <w:gridSpan w:val="2"/>
          </w:tcPr>
          <w:p w14:paraId="10CD503E" w14:textId="77777777" w:rsidR="005E189A" w:rsidRDefault="005E189A" w:rsidP="00E8434E">
            <w:pPr>
              <w:ind w:right="3691"/>
              <w:jc w:val="both"/>
              <w:rPr>
                <w:rFonts w:cstheme="minorHAnsi"/>
                <w:sz w:val="24"/>
                <w:szCs w:val="24"/>
              </w:rPr>
            </w:pPr>
          </w:p>
        </w:tc>
      </w:tr>
      <w:tr w:rsidR="005E189A" w14:paraId="02089DF9" w14:textId="77777777" w:rsidTr="00E8434E">
        <w:tc>
          <w:tcPr>
            <w:tcW w:w="4225" w:type="dxa"/>
          </w:tcPr>
          <w:p w14:paraId="2BB13FC9" w14:textId="77777777" w:rsidR="005E189A" w:rsidRPr="00BB64E6" w:rsidRDefault="005E189A" w:rsidP="00AC22F4">
            <w:pPr>
              <w:jc w:val="both"/>
              <w:rPr>
                <w:rFonts w:cstheme="minorHAnsi"/>
                <w:sz w:val="20"/>
                <w:szCs w:val="20"/>
              </w:rPr>
            </w:pPr>
            <w:r w:rsidRPr="00BB64E6">
              <w:rPr>
                <w:rFonts w:cstheme="minorHAnsi"/>
                <w:sz w:val="20"/>
                <w:szCs w:val="20"/>
              </w:rPr>
              <w:t>Προτεινόμενος Φορέας Υλοποίησης Έργου / Δράσης :</w:t>
            </w:r>
          </w:p>
        </w:tc>
        <w:tc>
          <w:tcPr>
            <w:tcW w:w="5381" w:type="dxa"/>
            <w:gridSpan w:val="2"/>
          </w:tcPr>
          <w:p w14:paraId="49E8C634" w14:textId="77777777" w:rsidR="005E189A" w:rsidRDefault="005E189A" w:rsidP="00AC22F4">
            <w:pPr>
              <w:jc w:val="both"/>
              <w:rPr>
                <w:rFonts w:cstheme="minorHAnsi"/>
                <w:sz w:val="24"/>
                <w:szCs w:val="24"/>
              </w:rPr>
            </w:pPr>
          </w:p>
        </w:tc>
      </w:tr>
      <w:tr w:rsidR="005E189A" w14:paraId="35D246AC" w14:textId="77777777" w:rsidTr="00E8434E">
        <w:tc>
          <w:tcPr>
            <w:tcW w:w="4225" w:type="dxa"/>
          </w:tcPr>
          <w:p w14:paraId="1FA10E35" w14:textId="77777777" w:rsidR="005E189A" w:rsidRPr="00BB64E6" w:rsidRDefault="005E189A" w:rsidP="00AC22F4">
            <w:pPr>
              <w:jc w:val="both"/>
              <w:rPr>
                <w:rFonts w:cstheme="minorHAnsi"/>
                <w:sz w:val="20"/>
                <w:szCs w:val="20"/>
              </w:rPr>
            </w:pPr>
            <w:r w:rsidRPr="00BB64E6">
              <w:rPr>
                <w:rFonts w:cstheme="minorHAnsi"/>
                <w:sz w:val="20"/>
                <w:szCs w:val="20"/>
              </w:rPr>
              <w:t>Τίτλος Έργου / Δράσης:</w:t>
            </w:r>
          </w:p>
        </w:tc>
        <w:tc>
          <w:tcPr>
            <w:tcW w:w="5381" w:type="dxa"/>
            <w:gridSpan w:val="2"/>
          </w:tcPr>
          <w:p w14:paraId="00AADC4E" w14:textId="77777777" w:rsidR="005E189A" w:rsidRDefault="005E189A" w:rsidP="00AC22F4">
            <w:pPr>
              <w:jc w:val="both"/>
              <w:rPr>
                <w:rFonts w:cstheme="minorHAnsi"/>
                <w:sz w:val="24"/>
                <w:szCs w:val="24"/>
              </w:rPr>
            </w:pPr>
          </w:p>
        </w:tc>
      </w:tr>
      <w:tr w:rsidR="005E189A" w14:paraId="41C96210" w14:textId="77777777" w:rsidTr="00E8434E">
        <w:tc>
          <w:tcPr>
            <w:tcW w:w="4225" w:type="dxa"/>
          </w:tcPr>
          <w:p w14:paraId="5EEE0003" w14:textId="77777777" w:rsidR="005E189A" w:rsidRPr="00BB64E6" w:rsidRDefault="005E189A" w:rsidP="00AC22F4">
            <w:pPr>
              <w:jc w:val="both"/>
              <w:rPr>
                <w:rFonts w:cstheme="minorHAnsi"/>
                <w:sz w:val="20"/>
                <w:szCs w:val="20"/>
              </w:rPr>
            </w:pPr>
            <w:r w:rsidRPr="00BB64E6">
              <w:rPr>
                <w:rFonts w:cstheme="minorHAnsi"/>
                <w:sz w:val="20"/>
                <w:szCs w:val="20"/>
              </w:rPr>
              <w:t>Συνοπτική Περιγραφή Έργου / Δράσης :</w:t>
            </w:r>
          </w:p>
        </w:tc>
        <w:tc>
          <w:tcPr>
            <w:tcW w:w="5381" w:type="dxa"/>
            <w:gridSpan w:val="2"/>
          </w:tcPr>
          <w:p w14:paraId="6B835BFD" w14:textId="77777777" w:rsidR="005E189A" w:rsidRDefault="005E189A" w:rsidP="00AC22F4">
            <w:pPr>
              <w:jc w:val="both"/>
              <w:rPr>
                <w:rFonts w:cstheme="minorHAnsi"/>
                <w:sz w:val="24"/>
                <w:szCs w:val="24"/>
              </w:rPr>
            </w:pPr>
          </w:p>
          <w:p w14:paraId="296CDE24" w14:textId="77777777" w:rsidR="0052637B" w:rsidRDefault="0052637B" w:rsidP="00AC22F4">
            <w:pPr>
              <w:jc w:val="both"/>
              <w:rPr>
                <w:rFonts w:cstheme="minorHAnsi"/>
                <w:sz w:val="24"/>
                <w:szCs w:val="24"/>
              </w:rPr>
            </w:pPr>
          </w:p>
          <w:p w14:paraId="5092CDD7" w14:textId="77777777" w:rsidR="0052637B" w:rsidRDefault="0052637B" w:rsidP="00AC22F4">
            <w:pPr>
              <w:jc w:val="both"/>
              <w:rPr>
                <w:rFonts w:cstheme="minorHAnsi"/>
                <w:sz w:val="24"/>
                <w:szCs w:val="24"/>
              </w:rPr>
            </w:pPr>
          </w:p>
          <w:p w14:paraId="2AEF84E0" w14:textId="77777777" w:rsidR="0052637B" w:rsidRDefault="0052637B" w:rsidP="00AC22F4">
            <w:pPr>
              <w:jc w:val="both"/>
              <w:rPr>
                <w:rFonts w:cstheme="minorHAnsi"/>
                <w:sz w:val="24"/>
                <w:szCs w:val="24"/>
              </w:rPr>
            </w:pPr>
          </w:p>
        </w:tc>
      </w:tr>
      <w:tr w:rsidR="005E189A" w14:paraId="7D27F760" w14:textId="77777777" w:rsidTr="00E8434E">
        <w:tc>
          <w:tcPr>
            <w:tcW w:w="4225" w:type="dxa"/>
          </w:tcPr>
          <w:p w14:paraId="65C3CDBC" w14:textId="77777777" w:rsidR="005E189A" w:rsidRPr="00BB64E6" w:rsidRDefault="005E189A" w:rsidP="00AC22F4">
            <w:pPr>
              <w:jc w:val="both"/>
              <w:rPr>
                <w:rFonts w:cstheme="minorHAnsi"/>
                <w:sz w:val="20"/>
                <w:szCs w:val="20"/>
              </w:rPr>
            </w:pPr>
            <w:r w:rsidRPr="00BB64E6">
              <w:rPr>
                <w:rFonts w:cstheme="minorHAnsi"/>
                <w:sz w:val="20"/>
                <w:szCs w:val="20"/>
              </w:rPr>
              <w:t>Αναμενόμενα αποτελέσματα του έργου/δράσης</w:t>
            </w:r>
          </w:p>
        </w:tc>
        <w:tc>
          <w:tcPr>
            <w:tcW w:w="5381" w:type="dxa"/>
            <w:gridSpan w:val="2"/>
          </w:tcPr>
          <w:p w14:paraId="23B8A1E8" w14:textId="77777777" w:rsidR="005E189A" w:rsidRDefault="005E189A" w:rsidP="00AC22F4">
            <w:pPr>
              <w:jc w:val="both"/>
              <w:rPr>
                <w:rFonts w:cstheme="minorHAnsi"/>
                <w:sz w:val="24"/>
                <w:szCs w:val="24"/>
              </w:rPr>
            </w:pPr>
          </w:p>
        </w:tc>
      </w:tr>
      <w:tr w:rsidR="005E189A" w14:paraId="60F11663" w14:textId="77777777" w:rsidTr="007166D2">
        <w:tc>
          <w:tcPr>
            <w:tcW w:w="4225" w:type="dxa"/>
            <w:vMerge w:val="restart"/>
          </w:tcPr>
          <w:p w14:paraId="014A23A0" w14:textId="77777777" w:rsidR="005E189A" w:rsidRPr="00BB64E6" w:rsidRDefault="005E189A" w:rsidP="00AC22F4">
            <w:pPr>
              <w:jc w:val="both"/>
              <w:rPr>
                <w:rFonts w:cstheme="minorHAnsi"/>
                <w:sz w:val="20"/>
                <w:szCs w:val="20"/>
              </w:rPr>
            </w:pPr>
            <w:r w:rsidRPr="00BB64E6">
              <w:rPr>
                <w:rFonts w:cstheme="minorHAnsi"/>
                <w:sz w:val="20"/>
                <w:szCs w:val="20"/>
              </w:rPr>
              <w:t>Ωριμότητα Έργου / Δράσης :</w:t>
            </w:r>
          </w:p>
        </w:tc>
        <w:tc>
          <w:tcPr>
            <w:tcW w:w="2970" w:type="dxa"/>
            <w:tcBorders>
              <w:top w:val="single" w:sz="18" w:space="0" w:color="auto"/>
              <w:left w:val="single" w:sz="4" w:space="0" w:color="auto"/>
              <w:bottom w:val="single" w:sz="4" w:space="0" w:color="auto"/>
              <w:right w:val="single" w:sz="4" w:space="0" w:color="auto"/>
            </w:tcBorders>
            <w:shd w:val="clear" w:color="auto" w:fill="auto"/>
            <w:vAlign w:val="center"/>
          </w:tcPr>
          <w:p w14:paraId="14456D72" w14:textId="77777777" w:rsidR="005E189A" w:rsidRDefault="005E189A" w:rsidP="00AC22F4">
            <w:pPr>
              <w:jc w:val="both"/>
              <w:rPr>
                <w:rFonts w:cstheme="minorHAnsi"/>
                <w:sz w:val="24"/>
                <w:szCs w:val="24"/>
              </w:rPr>
            </w:pPr>
            <w:r w:rsidRPr="00C83AFD">
              <w:rPr>
                <w:rFonts w:cs="Tahoma"/>
                <w:b/>
                <w:iCs/>
                <w:lang w:eastAsia="en-US"/>
              </w:rPr>
              <w:t>1. Υφιστάμενες Μελέτες :</w:t>
            </w:r>
          </w:p>
        </w:tc>
        <w:tc>
          <w:tcPr>
            <w:tcW w:w="2411" w:type="dxa"/>
          </w:tcPr>
          <w:p w14:paraId="46846A5C" w14:textId="77777777" w:rsidR="005E189A" w:rsidRDefault="005E189A" w:rsidP="00AC22F4">
            <w:pPr>
              <w:jc w:val="both"/>
              <w:rPr>
                <w:rFonts w:cstheme="minorHAnsi"/>
                <w:sz w:val="24"/>
                <w:szCs w:val="24"/>
              </w:rPr>
            </w:pPr>
          </w:p>
        </w:tc>
      </w:tr>
      <w:tr w:rsidR="005E189A" w14:paraId="7B00D8C0" w14:textId="77777777" w:rsidTr="007166D2">
        <w:tc>
          <w:tcPr>
            <w:tcW w:w="4225" w:type="dxa"/>
            <w:vMerge/>
          </w:tcPr>
          <w:p w14:paraId="1BF4B6B9" w14:textId="77777777" w:rsidR="005E189A" w:rsidRPr="00BB64E6" w:rsidRDefault="005E189A" w:rsidP="00AC22F4">
            <w:pPr>
              <w:jc w:val="both"/>
              <w:rPr>
                <w:rFonts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6129A1F" w14:textId="77777777" w:rsidR="005E189A" w:rsidRDefault="005E189A" w:rsidP="00AC22F4">
            <w:pPr>
              <w:jc w:val="both"/>
              <w:rPr>
                <w:rFonts w:cstheme="minorHAnsi"/>
                <w:sz w:val="24"/>
                <w:szCs w:val="24"/>
              </w:rPr>
            </w:pPr>
            <w:r w:rsidRPr="00C83AFD">
              <w:rPr>
                <w:rFonts w:cs="Tahoma"/>
                <w:b/>
                <w:iCs/>
                <w:lang w:eastAsia="en-US"/>
              </w:rPr>
              <w:t xml:space="preserve">2. Απαιτούμενες Μελέτες </w:t>
            </w:r>
          </w:p>
        </w:tc>
        <w:tc>
          <w:tcPr>
            <w:tcW w:w="2411" w:type="dxa"/>
          </w:tcPr>
          <w:p w14:paraId="62AF529A" w14:textId="77777777" w:rsidR="005E189A" w:rsidRDefault="005E189A" w:rsidP="00AC22F4">
            <w:pPr>
              <w:jc w:val="both"/>
              <w:rPr>
                <w:rFonts w:cstheme="minorHAnsi"/>
                <w:sz w:val="24"/>
                <w:szCs w:val="24"/>
              </w:rPr>
            </w:pPr>
          </w:p>
        </w:tc>
      </w:tr>
      <w:tr w:rsidR="005E189A" w14:paraId="4C7B36EF" w14:textId="77777777" w:rsidTr="007166D2">
        <w:tc>
          <w:tcPr>
            <w:tcW w:w="4225" w:type="dxa"/>
            <w:vMerge/>
          </w:tcPr>
          <w:p w14:paraId="6A8832C9" w14:textId="77777777" w:rsidR="005E189A" w:rsidRPr="00BB64E6" w:rsidRDefault="005E189A" w:rsidP="00AC22F4">
            <w:pPr>
              <w:jc w:val="both"/>
              <w:rPr>
                <w:rFonts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6113EBC" w14:textId="77777777" w:rsidR="005E189A" w:rsidRDefault="005E189A" w:rsidP="00AC22F4">
            <w:pPr>
              <w:jc w:val="both"/>
              <w:rPr>
                <w:rFonts w:cstheme="minorHAnsi"/>
                <w:sz w:val="24"/>
                <w:szCs w:val="24"/>
              </w:rPr>
            </w:pPr>
            <w:r w:rsidRPr="00C83AFD">
              <w:rPr>
                <w:rFonts w:cs="Tahoma"/>
                <w:b/>
                <w:iCs/>
                <w:lang w:eastAsia="en-US"/>
              </w:rPr>
              <w:t>3. Αδειοδοτήσεις / Εγκρίσεις :</w:t>
            </w:r>
          </w:p>
        </w:tc>
        <w:tc>
          <w:tcPr>
            <w:tcW w:w="2411" w:type="dxa"/>
          </w:tcPr>
          <w:p w14:paraId="5EA0737C" w14:textId="77777777" w:rsidR="005E189A" w:rsidRDefault="005E189A" w:rsidP="00AC22F4">
            <w:pPr>
              <w:jc w:val="both"/>
              <w:rPr>
                <w:rFonts w:cstheme="minorHAnsi"/>
                <w:sz w:val="24"/>
                <w:szCs w:val="24"/>
              </w:rPr>
            </w:pPr>
          </w:p>
        </w:tc>
      </w:tr>
      <w:tr w:rsidR="005E189A" w14:paraId="7645692F" w14:textId="77777777" w:rsidTr="007166D2">
        <w:tc>
          <w:tcPr>
            <w:tcW w:w="4225" w:type="dxa"/>
            <w:vMerge/>
          </w:tcPr>
          <w:p w14:paraId="2DF75554" w14:textId="77777777" w:rsidR="005E189A" w:rsidRPr="00BB64E6" w:rsidRDefault="005E189A" w:rsidP="00AC22F4">
            <w:pPr>
              <w:jc w:val="both"/>
              <w:rPr>
                <w:rFonts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4913D94" w14:textId="77777777" w:rsidR="005E189A" w:rsidRDefault="005E189A" w:rsidP="00AC22F4">
            <w:pPr>
              <w:jc w:val="both"/>
              <w:rPr>
                <w:rFonts w:cstheme="minorHAnsi"/>
                <w:sz w:val="24"/>
                <w:szCs w:val="24"/>
              </w:rPr>
            </w:pPr>
            <w:r w:rsidRPr="00C83AFD">
              <w:rPr>
                <w:rFonts w:cs="Tahoma"/>
                <w:b/>
                <w:iCs/>
                <w:lang w:eastAsia="en-US"/>
              </w:rPr>
              <w:t>4. Άλλο</w:t>
            </w:r>
          </w:p>
        </w:tc>
        <w:tc>
          <w:tcPr>
            <w:tcW w:w="2411" w:type="dxa"/>
          </w:tcPr>
          <w:p w14:paraId="52F403DF" w14:textId="77777777" w:rsidR="005E189A" w:rsidRDefault="005E189A" w:rsidP="00AC22F4">
            <w:pPr>
              <w:jc w:val="both"/>
              <w:rPr>
                <w:rFonts w:cstheme="minorHAnsi"/>
                <w:sz w:val="24"/>
                <w:szCs w:val="24"/>
              </w:rPr>
            </w:pPr>
          </w:p>
        </w:tc>
      </w:tr>
      <w:tr w:rsidR="005E189A" w14:paraId="0D081AF4" w14:textId="77777777" w:rsidTr="00E8434E">
        <w:tc>
          <w:tcPr>
            <w:tcW w:w="4225" w:type="dxa"/>
          </w:tcPr>
          <w:p w14:paraId="5FE134D8" w14:textId="77777777" w:rsidR="005E189A" w:rsidRPr="00BB64E6" w:rsidRDefault="005E189A" w:rsidP="00AC22F4">
            <w:pPr>
              <w:jc w:val="both"/>
              <w:rPr>
                <w:rFonts w:cstheme="minorHAnsi"/>
                <w:sz w:val="20"/>
                <w:szCs w:val="20"/>
              </w:rPr>
            </w:pPr>
            <w:r w:rsidRPr="00BB64E6">
              <w:rPr>
                <w:rFonts w:cstheme="minorHAnsi"/>
                <w:sz w:val="20"/>
                <w:szCs w:val="20"/>
              </w:rPr>
              <w:t>Εκτιμώμενος Χρόνος Ωρίμανσης Έργου / Δράσης</w:t>
            </w:r>
          </w:p>
        </w:tc>
        <w:tc>
          <w:tcPr>
            <w:tcW w:w="5381" w:type="dxa"/>
            <w:gridSpan w:val="2"/>
          </w:tcPr>
          <w:p w14:paraId="5DB53D93" w14:textId="77777777" w:rsidR="005E189A" w:rsidRDefault="005E189A" w:rsidP="00AC22F4">
            <w:pPr>
              <w:jc w:val="both"/>
              <w:rPr>
                <w:rFonts w:cstheme="minorHAnsi"/>
                <w:sz w:val="24"/>
                <w:szCs w:val="24"/>
              </w:rPr>
            </w:pPr>
          </w:p>
        </w:tc>
      </w:tr>
      <w:tr w:rsidR="00BB64E6" w14:paraId="17E9BC08" w14:textId="77777777" w:rsidTr="00E8434E">
        <w:tc>
          <w:tcPr>
            <w:tcW w:w="4225" w:type="dxa"/>
          </w:tcPr>
          <w:p w14:paraId="0AFEC15C" w14:textId="77777777" w:rsidR="00BB64E6" w:rsidRPr="00BB64E6" w:rsidRDefault="00BB64E6" w:rsidP="00AC22F4">
            <w:pPr>
              <w:jc w:val="both"/>
              <w:rPr>
                <w:rFonts w:cstheme="minorHAnsi"/>
                <w:sz w:val="20"/>
                <w:szCs w:val="20"/>
              </w:rPr>
            </w:pPr>
            <w:r w:rsidRPr="00BB64E6">
              <w:rPr>
                <w:rFonts w:cstheme="minorHAnsi"/>
                <w:sz w:val="20"/>
                <w:szCs w:val="20"/>
              </w:rPr>
              <w:t>Εκτιμώμενος Χρόνος Υλοποίησης Έργου/ Δράσης</w:t>
            </w:r>
          </w:p>
        </w:tc>
        <w:tc>
          <w:tcPr>
            <w:tcW w:w="5381" w:type="dxa"/>
            <w:gridSpan w:val="2"/>
          </w:tcPr>
          <w:p w14:paraId="6A4C9B2B" w14:textId="77777777" w:rsidR="00BB64E6" w:rsidRDefault="00BB64E6" w:rsidP="00AC22F4">
            <w:pPr>
              <w:jc w:val="both"/>
              <w:rPr>
                <w:rFonts w:cstheme="minorHAnsi"/>
                <w:sz w:val="24"/>
                <w:szCs w:val="24"/>
              </w:rPr>
            </w:pPr>
          </w:p>
        </w:tc>
      </w:tr>
      <w:tr w:rsidR="00BB64E6" w14:paraId="6B37CAD1" w14:textId="77777777" w:rsidTr="00E8434E">
        <w:tc>
          <w:tcPr>
            <w:tcW w:w="4225" w:type="dxa"/>
          </w:tcPr>
          <w:p w14:paraId="7CDF3899" w14:textId="77777777" w:rsidR="00BB64E6" w:rsidRPr="00BB64E6" w:rsidRDefault="00BB64E6" w:rsidP="00AC22F4">
            <w:pPr>
              <w:jc w:val="both"/>
              <w:rPr>
                <w:rFonts w:cstheme="minorHAnsi"/>
                <w:sz w:val="20"/>
                <w:szCs w:val="20"/>
              </w:rPr>
            </w:pPr>
            <w:r w:rsidRPr="00BB64E6">
              <w:rPr>
                <w:rFonts w:cstheme="minorHAnsi"/>
                <w:sz w:val="20"/>
                <w:szCs w:val="20"/>
              </w:rPr>
              <w:t xml:space="preserve">Εκτιμώμενος Προϋπολογισμός Έργου / Δράσης </w:t>
            </w:r>
          </w:p>
        </w:tc>
        <w:tc>
          <w:tcPr>
            <w:tcW w:w="5381" w:type="dxa"/>
            <w:gridSpan w:val="2"/>
          </w:tcPr>
          <w:p w14:paraId="1A8B408B" w14:textId="77777777" w:rsidR="00BB64E6" w:rsidRDefault="00BB64E6" w:rsidP="00AC22F4">
            <w:pPr>
              <w:jc w:val="both"/>
              <w:rPr>
                <w:rFonts w:cstheme="minorHAnsi"/>
                <w:sz w:val="24"/>
                <w:szCs w:val="24"/>
              </w:rPr>
            </w:pPr>
          </w:p>
        </w:tc>
      </w:tr>
    </w:tbl>
    <w:p w14:paraId="566CA837" w14:textId="77777777" w:rsidR="00E8434E" w:rsidRDefault="00E8434E" w:rsidP="00CE39AA">
      <w:pPr>
        <w:jc w:val="both"/>
        <w:rPr>
          <w:rFonts w:cstheme="minorHAnsi"/>
          <w:sz w:val="24"/>
          <w:szCs w:val="24"/>
        </w:rPr>
      </w:pPr>
    </w:p>
    <w:p w14:paraId="217E1C3A" w14:textId="77777777" w:rsidR="00E8434E" w:rsidRDefault="00E8434E">
      <w:pPr>
        <w:spacing w:after="160" w:line="259" w:lineRule="auto"/>
        <w:rPr>
          <w:rFonts w:cstheme="minorHAnsi"/>
          <w:sz w:val="24"/>
          <w:szCs w:val="24"/>
        </w:rPr>
      </w:pPr>
      <w:r>
        <w:rPr>
          <w:rFonts w:cstheme="minorHAnsi"/>
          <w:sz w:val="24"/>
          <w:szCs w:val="24"/>
        </w:rPr>
        <w:br w:type="page"/>
      </w:r>
    </w:p>
    <w:tbl>
      <w:tblPr>
        <w:tblStyle w:val="a4"/>
        <w:tblW w:w="9606" w:type="dxa"/>
        <w:tblLook w:val="04A0" w:firstRow="1" w:lastRow="0" w:firstColumn="1" w:lastColumn="0" w:noHBand="0" w:noVBand="1"/>
      </w:tblPr>
      <w:tblGrid>
        <w:gridCol w:w="4405"/>
        <w:gridCol w:w="2340"/>
        <w:gridCol w:w="2861"/>
      </w:tblGrid>
      <w:tr w:rsidR="005E189A" w14:paraId="69D3B801" w14:textId="77777777" w:rsidTr="00E8434E">
        <w:tc>
          <w:tcPr>
            <w:tcW w:w="9606" w:type="dxa"/>
            <w:gridSpan w:val="3"/>
            <w:shd w:val="clear" w:color="auto" w:fill="00B0F0"/>
          </w:tcPr>
          <w:p w14:paraId="7E0D932A" w14:textId="77777777" w:rsidR="005E189A" w:rsidRPr="00517A72" w:rsidRDefault="005E189A" w:rsidP="00AC22F4">
            <w:pPr>
              <w:jc w:val="center"/>
              <w:rPr>
                <w:rFonts w:cstheme="minorHAnsi"/>
                <w:b/>
                <w:bCs/>
                <w:sz w:val="24"/>
                <w:szCs w:val="24"/>
              </w:rPr>
            </w:pPr>
            <w:r w:rsidRPr="00517A72">
              <w:rPr>
                <w:rFonts w:cstheme="minorHAnsi"/>
                <w:b/>
                <w:bCs/>
                <w:sz w:val="24"/>
                <w:szCs w:val="24"/>
              </w:rPr>
              <w:lastRenderedPageBreak/>
              <w:t xml:space="preserve">ΠΡΟΤΕΙΝΟΜΕΝΗ ΔΡΑΣΗ </w:t>
            </w:r>
            <w:r>
              <w:rPr>
                <w:rFonts w:cstheme="minorHAnsi"/>
                <w:b/>
                <w:bCs/>
                <w:sz w:val="24"/>
                <w:szCs w:val="24"/>
              </w:rPr>
              <w:t>3</w:t>
            </w:r>
          </w:p>
        </w:tc>
      </w:tr>
      <w:tr w:rsidR="005E189A" w14:paraId="4C5380CD" w14:textId="77777777" w:rsidTr="00E8434E">
        <w:tc>
          <w:tcPr>
            <w:tcW w:w="4405" w:type="dxa"/>
          </w:tcPr>
          <w:p w14:paraId="7A46E10A" w14:textId="77777777" w:rsidR="005E189A" w:rsidRPr="00F838D8" w:rsidRDefault="005E189A" w:rsidP="00AC22F4">
            <w:pPr>
              <w:jc w:val="both"/>
              <w:rPr>
                <w:rFonts w:cstheme="minorHAnsi"/>
                <w:sz w:val="20"/>
                <w:szCs w:val="20"/>
              </w:rPr>
            </w:pPr>
            <w:r w:rsidRPr="00F838D8">
              <w:rPr>
                <w:rFonts w:cstheme="minorHAnsi"/>
                <w:sz w:val="20"/>
                <w:szCs w:val="20"/>
              </w:rPr>
              <w:t>Φορέας Πρότασης Έργου / Δράσης :</w:t>
            </w:r>
          </w:p>
        </w:tc>
        <w:tc>
          <w:tcPr>
            <w:tcW w:w="5201" w:type="dxa"/>
            <w:gridSpan w:val="2"/>
          </w:tcPr>
          <w:p w14:paraId="0C34454E" w14:textId="77777777" w:rsidR="005E189A" w:rsidRDefault="005E189A" w:rsidP="00AC22F4">
            <w:pPr>
              <w:jc w:val="both"/>
              <w:rPr>
                <w:rFonts w:cstheme="minorHAnsi"/>
                <w:sz w:val="24"/>
                <w:szCs w:val="24"/>
              </w:rPr>
            </w:pPr>
          </w:p>
        </w:tc>
      </w:tr>
      <w:tr w:rsidR="005E189A" w14:paraId="1E33241C" w14:textId="77777777" w:rsidTr="00E8434E">
        <w:tc>
          <w:tcPr>
            <w:tcW w:w="4405" w:type="dxa"/>
          </w:tcPr>
          <w:p w14:paraId="3A810C8B" w14:textId="77777777" w:rsidR="005E189A" w:rsidRPr="00F838D8" w:rsidRDefault="005E189A" w:rsidP="00AC22F4">
            <w:pPr>
              <w:jc w:val="both"/>
              <w:rPr>
                <w:rFonts w:cstheme="minorHAnsi"/>
                <w:sz w:val="20"/>
                <w:szCs w:val="20"/>
              </w:rPr>
            </w:pPr>
            <w:r w:rsidRPr="00F838D8">
              <w:rPr>
                <w:rFonts w:cstheme="minorHAnsi"/>
                <w:sz w:val="20"/>
                <w:szCs w:val="20"/>
              </w:rPr>
              <w:t>Προτεινόμενος Φορέας Υλοποίησης Έργου / Δράσης :</w:t>
            </w:r>
          </w:p>
        </w:tc>
        <w:tc>
          <w:tcPr>
            <w:tcW w:w="5201" w:type="dxa"/>
            <w:gridSpan w:val="2"/>
          </w:tcPr>
          <w:p w14:paraId="03CB02B2" w14:textId="77777777" w:rsidR="005E189A" w:rsidRDefault="005E189A" w:rsidP="00AC22F4">
            <w:pPr>
              <w:jc w:val="both"/>
              <w:rPr>
                <w:rFonts w:cstheme="minorHAnsi"/>
                <w:sz w:val="24"/>
                <w:szCs w:val="24"/>
              </w:rPr>
            </w:pPr>
          </w:p>
        </w:tc>
      </w:tr>
      <w:tr w:rsidR="005E189A" w14:paraId="4BEA8945" w14:textId="77777777" w:rsidTr="00E8434E">
        <w:tc>
          <w:tcPr>
            <w:tcW w:w="4405" w:type="dxa"/>
          </w:tcPr>
          <w:p w14:paraId="2AFCF78D" w14:textId="77777777" w:rsidR="005E189A" w:rsidRPr="00F838D8" w:rsidRDefault="005E189A" w:rsidP="00AC22F4">
            <w:pPr>
              <w:jc w:val="both"/>
              <w:rPr>
                <w:rFonts w:cstheme="minorHAnsi"/>
                <w:sz w:val="20"/>
                <w:szCs w:val="20"/>
              </w:rPr>
            </w:pPr>
            <w:r w:rsidRPr="00F838D8">
              <w:rPr>
                <w:rFonts w:cstheme="minorHAnsi"/>
                <w:sz w:val="20"/>
                <w:szCs w:val="20"/>
              </w:rPr>
              <w:t>Τίτλος Έργου / Δράσης:</w:t>
            </w:r>
          </w:p>
        </w:tc>
        <w:tc>
          <w:tcPr>
            <w:tcW w:w="5201" w:type="dxa"/>
            <w:gridSpan w:val="2"/>
          </w:tcPr>
          <w:p w14:paraId="45B1AA99" w14:textId="77777777" w:rsidR="005E189A" w:rsidRDefault="005E189A" w:rsidP="00AC22F4">
            <w:pPr>
              <w:jc w:val="both"/>
              <w:rPr>
                <w:rFonts w:cstheme="minorHAnsi"/>
                <w:sz w:val="24"/>
                <w:szCs w:val="24"/>
              </w:rPr>
            </w:pPr>
          </w:p>
        </w:tc>
      </w:tr>
      <w:tr w:rsidR="005E189A" w14:paraId="27A103C3" w14:textId="77777777" w:rsidTr="00E8434E">
        <w:tc>
          <w:tcPr>
            <w:tcW w:w="4405" w:type="dxa"/>
          </w:tcPr>
          <w:p w14:paraId="7FA10629" w14:textId="77777777" w:rsidR="005E189A" w:rsidRPr="00F838D8" w:rsidRDefault="005E189A" w:rsidP="00AC22F4">
            <w:pPr>
              <w:jc w:val="both"/>
              <w:rPr>
                <w:rFonts w:cstheme="minorHAnsi"/>
                <w:sz w:val="20"/>
                <w:szCs w:val="20"/>
              </w:rPr>
            </w:pPr>
            <w:r w:rsidRPr="00F838D8">
              <w:rPr>
                <w:rFonts w:cstheme="minorHAnsi"/>
                <w:sz w:val="20"/>
                <w:szCs w:val="20"/>
              </w:rPr>
              <w:t xml:space="preserve">Συνοπτική Περιγραφή </w:t>
            </w:r>
            <w:bookmarkStart w:id="0" w:name="_GoBack"/>
            <w:bookmarkEnd w:id="0"/>
            <w:r w:rsidRPr="00F838D8">
              <w:rPr>
                <w:rFonts w:cstheme="minorHAnsi"/>
                <w:sz w:val="20"/>
                <w:szCs w:val="20"/>
              </w:rPr>
              <w:t>Έργου / Δράσης :</w:t>
            </w:r>
          </w:p>
        </w:tc>
        <w:tc>
          <w:tcPr>
            <w:tcW w:w="5201" w:type="dxa"/>
            <w:gridSpan w:val="2"/>
          </w:tcPr>
          <w:p w14:paraId="5F765AE3" w14:textId="77777777" w:rsidR="005E189A" w:rsidRDefault="005E189A" w:rsidP="00AC22F4">
            <w:pPr>
              <w:jc w:val="both"/>
              <w:rPr>
                <w:rFonts w:cstheme="minorHAnsi"/>
                <w:sz w:val="24"/>
                <w:szCs w:val="24"/>
              </w:rPr>
            </w:pPr>
          </w:p>
          <w:p w14:paraId="5A89AA61" w14:textId="77777777" w:rsidR="0052637B" w:rsidRDefault="0052637B" w:rsidP="00AC22F4">
            <w:pPr>
              <w:jc w:val="both"/>
              <w:rPr>
                <w:rFonts w:cstheme="minorHAnsi"/>
                <w:sz w:val="24"/>
                <w:szCs w:val="24"/>
              </w:rPr>
            </w:pPr>
          </w:p>
          <w:p w14:paraId="6E5A2500" w14:textId="77777777" w:rsidR="0052637B" w:rsidRDefault="0052637B" w:rsidP="00AC22F4">
            <w:pPr>
              <w:jc w:val="both"/>
              <w:rPr>
                <w:rFonts w:cstheme="minorHAnsi"/>
                <w:sz w:val="24"/>
                <w:szCs w:val="24"/>
              </w:rPr>
            </w:pPr>
          </w:p>
          <w:p w14:paraId="134A6212" w14:textId="77777777" w:rsidR="0052637B" w:rsidRDefault="0052637B" w:rsidP="00AC22F4">
            <w:pPr>
              <w:jc w:val="both"/>
              <w:rPr>
                <w:rFonts w:cstheme="minorHAnsi"/>
                <w:sz w:val="24"/>
                <w:szCs w:val="24"/>
              </w:rPr>
            </w:pPr>
          </w:p>
        </w:tc>
      </w:tr>
      <w:tr w:rsidR="005E189A" w14:paraId="3C8905D1" w14:textId="77777777" w:rsidTr="00E8434E">
        <w:tc>
          <w:tcPr>
            <w:tcW w:w="4405" w:type="dxa"/>
          </w:tcPr>
          <w:p w14:paraId="671A24A8" w14:textId="77777777" w:rsidR="005E189A" w:rsidRPr="00F838D8" w:rsidRDefault="005E189A" w:rsidP="00AC22F4">
            <w:pPr>
              <w:jc w:val="both"/>
              <w:rPr>
                <w:rFonts w:cstheme="minorHAnsi"/>
                <w:sz w:val="20"/>
                <w:szCs w:val="20"/>
              </w:rPr>
            </w:pPr>
            <w:r w:rsidRPr="00F838D8">
              <w:rPr>
                <w:rFonts w:cstheme="minorHAnsi"/>
                <w:sz w:val="20"/>
                <w:szCs w:val="20"/>
              </w:rPr>
              <w:t>Αναμενόμενα αποτελέσματα του έργου/δράσης</w:t>
            </w:r>
          </w:p>
        </w:tc>
        <w:tc>
          <w:tcPr>
            <w:tcW w:w="5201" w:type="dxa"/>
            <w:gridSpan w:val="2"/>
          </w:tcPr>
          <w:p w14:paraId="70FD328C" w14:textId="77777777" w:rsidR="005E189A" w:rsidRDefault="005E189A" w:rsidP="00AC22F4">
            <w:pPr>
              <w:jc w:val="both"/>
              <w:rPr>
                <w:rFonts w:cstheme="minorHAnsi"/>
                <w:sz w:val="24"/>
                <w:szCs w:val="24"/>
              </w:rPr>
            </w:pPr>
          </w:p>
        </w:tc>
      </w:tr>
      <w:tr w:rsidR="005E189A" w14:paraId="1ED4901D" w14:textId="77777777" w:rsidTr="007166D2">
        <w:tc>
          <w:tcPr>
            <w:tcW w:w="4405" w:type="dxa"/>
            <w:vMerge w:val="restart"/>
          </w:tcPr>
          <w:p w14:paraId="6FB0FE8F" w14:textId="77777777" w:rsidR="005E189A" w:rsidRPr="00F838D8" w:rsidRDefault="005E189A" w:rsidP="00AC22F4">
            <w:pPr>
              <w:jc w:val="both"/>
              <w:rPr>
                <w:rFonts w:cstheme="minorHAnsi"/>
                <w:sz w:val="20"/>
                <w:szCs w:val="20"/>
              </w:rPr>
            </w:pPr>
            <w:r w:rsidRPr="00F838D8">
              <w:rPr>
                <w:rFonts w:cstheme="minorHAnsi"/>
                <w:sz w:val="20"/>
                <w:szCs w:val="20"/>
              </w:rPr>
              <w:t>Ωριμότητα Έργου / Δράσης :</w:t>
            </w:r>
          </w:p>
        </w:tc>
        <w:tc>
          <w:tcPr>
            <w:tcW w:w="2340" w:type="dxa"/>
            <w:tcBorders>
              <w:top w:val="single" w:sz="18" w:space="0" w:color="auto"/>
              <w:left w:val="single" w:sz="4" w:space="0" w:color="auto"/>
              <w:bottom w:val="single" w:sz="4" w:space="0" w:color="auto"/>
              <w:right w:val="single" w:sz="4" w:space="0" w:color="auto"/>
            </w:tcBorders>
            <w:shd w:val="clear" w:color="auto" w:fill="auto"/>
            <w:vAlign w:val="center"/>
          </w:tcPr>
          <w:p w14:paraId="7422B9C5" w14:textId="77777777" w:rsidR="005E189A" w:rsidRDefault="005E189A" w:rsidP="00AC22F4">
            <w:pPr>
              <w:jc w:val="both"/>
              <w:rPr>
                <w:rFonts w:cstheme="minorHAnsi"/>
                <w:sz w:val="24"/>
                <w:szCs w:val="24"/>
              </w:rPr>
            </w:pPr>
            <w:r w:rsidRPr="00C83AFD">
              <w:rPr>
                <w:rFonts w:cs="Tahoma"/>
                <w:b/>
                <w:iCs/>
                <w:lang w:eastAsia="en-US"/>
              </w:rPr>
              <w:t>1. Υφιστάμενες Μελέτες :</w:t>
            </w:r>
          </w:p>
        </w:tc>
        <w:tc>
          <w:tcPr>
            <w:tcW w:w="2861" w:type="dxa"/>
          </w:tcPr>
          <w:p w14:paraId="733DA44A" w14:textId="77777777" w:rsidR="005E189A" w:rsidRDefault="005E189A" w:rsidP="00AC22F4">
            <w:pPr>
              <w:jc w:val="both"/>
              <w:rPr>
                <w:rFonts w:cstheme="minorHAnsi"/>
                <w:sz w:val="24"/>
                <w:szCs w:val="24"/>
              </w:rPr>
            </w:pPr>
          </w:p>
        </w:tc>
      </w:tr>
      <w:tr w:rsidR="005E189A" w14:paraId="0BA74907" w14:textId="77777777" w:rsidTr="007166D2">
        <w:tc>
          <w:tcPr>
            <w:tcW w:w="4405" w:type="dxa"/>
            <w:vMerge/>
          </w:tcPr>
          <w:p w14:paraId="5BA96B4B" w14:textId="77777777" w:rsidR="005E189A" w:rsidRPr="00F838D8" w:rsidRDefault="005E189A" w:rsidP="00AC22F4">
            <w:pPr>
              <w:jc w:val="both"/>
              <w:rPr>
                <w:rFonts w:cstheme="minorHAns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D861662" w14:textId="77777777" w:rsidR="005E189A" w:rsidRDefault="005E189A" w:rsidP="00AC22F4">
            <w:pPr>
              <w:jc w:val="both"/>
              <w:rPr>
                <w:rFonts w:cstheme="minorHAnsi"/>
                <w:sz w:val="24"/>
                <w:szCs w:val="24"/>
              </w:rPr>
            </w:pPr>
            <w:r w:rsidRPr="00C83AFD">
              <w:rPr>
                <w:rFonts w:cs="Tahoma"/>
                <w:b/>
                <w:iCs/>
                <w:lang w:eastAsia="en-US"/>
              </w:rPr>
              <w:t xml:space="preserve">2. Απαιτούμενες Μελέτες </w:t>
            </w:r>
          </w:p>
        </w:tc>
        <w:tc>
          <w:tcPr>
            <w:tcW w:w="2861" w:type="dxa"/>
          </w:tcPr>
          <w:p w14:paraId="6C1563EC" w14:textId="77777777" w:rsidR="005E189A" w:rsidRDefault="005E189A" w:rsidP="00AC22F4">
            <w:pPr>
              <w:jc w:val="both"/>
              <w:rPr>
                <w:rFonts w:cstheme="minorHAnsi"/>
                <w:sz w:val="24"/>
                <w:szCs w:val="24"/>
              </w:rPr>
            </w:pPr>
          </w:p>
        </w:tc>
      </w:tr>
      <w:tr w:rsidR="005E189A" w14:paraId="6F3772F6" w14:textId="77777777" w:rsidTr="007166D2">
        <w:tc>
          <w:tcPr>
            <w:tcW w:w="4405" w:type="dxa"/>
            <w:vMerge/>
          </w:tcPr>
          <w:p w14:paraId="2BA9416C" w14:textId="77777777" w:rsidR="005E189A" w:rsidRPr="00F838D8" w:rsidRDefault="005E189A" w:rsidP="00AC22F4">
            <w:pPr>
              <w:jc w:val="both"/>
              <w:rPr>
                <w:rFonts w:cstheme="minorHAns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73FA8B3" w14:textId="77777777" w:rsidR="005E189A" w:rsidRDefault="005E189A" w:rsidP="00AC22F4">
            <w:pPr>
              <w:jc w:val="both"/>
              <w:rPr>
                <w:rFonts w:cstheme="minorHAnsi"/>
                <w:sz w:val="24"/>
                <w:szCs w:val="24"/>
              </w:rPr>
            </w:pPr>
            <w:r w:rsidRPr="00C83AFD">
              <w:rPr>
                <w:rFonts w:cs="Tahoma"/>
                <w:b/>
                <w:iCs/>
                <w:lang w:eastAsia="en-US"/>
              </w:rPr>
              <w:t>3. Αδειοδοτήσεις / Εγκρίσεις :</w:t>
            </w:r>
          </w:p>
        </w:tc>
        <w:tc>
          <w:tcPr>
            <w:tcW w:w="2861" w:type="dxa"/>
          </w:tcPr>
          <w:p w14:paraId="0037940D" w14:textId="77777777" w:rsidR="005E189A" w:rsidRDefault="005E189A" w:rsidP="00AC22F4">
            <w:pPr>
              <w:jc w:val="both"/>
              <w:rPr>
                <w:rFonts w:cstheme="minorHAnsi"/>
                <w:sz w:val="24"/>
                <w:szCs w:val="24"/>
              </w:rPr>
            </w:pPr>
          </w:p>
        </w:tc>
      </w:tr>
      <w:tr w:rsidR="005E189A" w14:paraId="0AC4CA69" w14:textId="77777777" w:rsidTr="007166D2">
        <w:tc>
          <w:tcPr>
            <w:tcW w:w="4405" w:type="dxa"/>
            <w:vMerge/>
          </w:tcPr>
          <w:p w14:paraId="3D424912" w14:textId="77777777" w:rsidR="005E189A" w:rsidRPr="00F838D8" w:rsidRDefault="005E189A" w:rsidP="00AC22F4">
            <w:pPr>
              <w:jc w:val="both"/>
              <w:rPr>
                <w:rFonts w:cstheme="minorHAns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2FA0996" w14:textId="77777777" w:rsidR="005E189A" w:rsidRDefault="005E189A" w:rsidP="00AC22F4">
            <w:pPr>
              <w:jc w:val="both"/>
              <w:rPr>
                <w:rFonts w:cstheme="minorHAnsi"/>
                <w:sz w:val="24"/>
                <w:szCs w:val="24"/>
              </w:rPr>
            </w:pPr>
            <w:r w:rsidRPr="00C83AFD">
              <w:rPr>
                <w:rFonts w:cs="Tahoma"/>
                <w:b/>
                <w:iCs/>
                <w:lang w:eastAsia="en-US"/>
              </w:rPr>
              <w:t>4. Άλλο</w:t>
            </w:r>
          </w:p>
        </w:tc>
        <w:tc>
          <w:tcPr>
            <w:tcW w:w="2861" w:type="dxa"/>
          </w:tcPr>
          <w:p w14:paraId="3D4E955C" w14:textId="77777777" w:rsidR="005E189A" w:rsidRDefault="005E189A" w:rsidP="00AC22F4">
            <w:pPr>
              <w:jc w:val="both"/>
              <w:rPr>
                <w:rFonts w:cstheme="minorHAnsi"/>
                <w:sz w:val="24"/>
                <w:szCs w:val="24"/>
              </w:rPr>
            </w:pPr>
          </w:p>
        </w:tc>
      </w:tr>
      <w:tr w:rsidR="005E189A" w14:paraId="3B041989" w14:textId="77777777" w:rsidTr="00E8434E">
        <w:tc>
          <w:tcPr>
            <w:tcW w:w="4405" w:type="dxa"/>
          </w:tcPr>
          <w:p w14:paraId="3A95C568" w14:textId="77777777" w:rsidR="005E189A" w:rsidRPr="00F838D8" w:rsidRDefault="005E189A" w:rsidP="00AC22F4">
            <w:pPr>
              <w:jc w:val="both"/>
              <w:rPr>
                <w:rFonts w:cstheme="minorHAnsi"/>
                <w:sz w:val="20"/>
                <w:szCs w:val="20"/>
              </w:rPr>
            </w:pPr>
            <w:r w:rsidRPr="00F838D8">
              <w:rPr>
                <w:rFonts w:cstheme="minorHAnsi"/>
                <w:sz w:val="20"/>
                <w:szCs w:val="20"/>
              </w:rPr>
              <w:t>Εκτιμώμενος Χρόνος Ωρίμανσης Έργου / Δράσης</w:t>
            </w:r>
            <w:r w:rsidR="00F838D8">
              <w:rPr>
                <w:rFonts w:cstheme="minorHAnsi"/>
                <w:sz w:val="20"/>
                <w:szCs w:val="20"/>
              </w:rPr>
              <w:t>:</w:t>
            </w:r>
          </w:p>
        </w:tc>
        <w:tc>
          <w:tcPr>
            <w:tcW w:w="5201" w:type="dxa"/>
            <w:gridSpan w:val="2"/>
          </w:tcPr>
          <w:p w14:paraId="1EC30784" w14:textId="77777777" w:rsidR="005E189A" w:rsidRDefault="005E189A" w:rsidP="00AC22F4">
            <w:pPr>
              <w:jc w:val="both"/>
              <w:rPr>
                <w:rFonts w:cstheme="minorHAnsi"/>
                <w:sz w:val="24"/>
                <w:szCs w:val="24"/>
              </w:rPr>
            </w:pPr>
          </w:p>
        </w:tc>
      </w:tr>
      <w:tr w:rsidR="00DE2E45" w14:paraId="5FF52F74" w14:textId="77777777" w:rsidTr="00E8434E">
        <w:tc>
          <w:tcPr>
            <w:tcW w:w="4405" w:type="dxa"/>
          </w:tcPr>
          <w:p w14:paraId="27547AA8" w14:textId="77777777" w:rsidR="00DE2E45" w:rsidRPr="00F838D8" w:rsidRDefault="00DE2E45" w:rsidP="00AC22F4">
            <w:pPr>
              <w:jc w:val="both"/>
              <w:rPr>
                <w:rFonts w:cstheme="minorHAnsi"/>
                <w:sz w:val="20"/>
                <w:szCs w:val="20"/>
              </w:rPr>
            </w:pPr>
            <w:r w:rsidRPr="00F838D8">
              <w:rPr>
                <w:rFonts w:cstheme="minorHAnsi"/>
                <w:sz w:val="20"/>
                <w:szCs w:val="20"/>
              </w:rPr>
              <w:t>Εκτιμώμενος Χρόνος Υλοποίησης Έργου/ Δράσης</w:t>
            </w:r>
            <w:r>
              <w:rPr>
                <w:rFonts w:cstheme="minorHAnsi"/>
                <w:sz w:val="20"/>
                <w:szCs w:val="20"/>
              </w:rPr>
              <w:t>:</w:t>
            </w:r>
          </w:p>
        </w:tc>
        <w:tc>
          <w:tcPr>
            <w:tcW w:w="5201" w:type="dxa"/>
            <w:gridSpan w:val="2"/>
          </w:tcPr>
          <w:p w14:paraId="6EF2495C" w14:textId="77777777" w:rsidR="00DE2E45" w:rsidRDefault="00DE2E45" w:rsidP="00AC22F4">
            <w:pPr>
              <w:jc w:val="both"/>
              <w:rPr>
                <w:rFonts w:cstheme="minorHAnsi"/>
                <w:sz w:val="24"/>
                <w:szCs w:val="24"/>
              </w:rPr>
            </w:pPr>
          </w:p>
        </w:tc>
      </w:tr>
      <w:tr w:rsidR="00DE2E45" w14:paraId="3B88DA44" w14:textId="77777777" w:rsidTr="00E8434E">
        <w:tc>
          <w:tcPr>
            <w:tcW w:w="4405" w:type="dxa"/>
          </w:tcPr>
          <w:p w14:paraId="5C2A57AC" w14:textId="77777777" w:rsidR="00DE2E45" w:rsidRPr="00F838D8" w:rsidRDefault="00DE2E45" w:rsidP="00AC22F4">
            <w:pPr>
              <w:jc w:val="both"/>
              <w:rPr>
                <w:rFonts w:cstheme="minorHAnsi"/>
                <w:sz w:val="20"/>
                <w:szCs w:val="20"/>
              </w:rPr>
            </w:pPr>
            <w:r w:rsidRPr="00F838D8">
              <w:rPr>
                <w:rFonts w:cstheme="minorHAnsi"/>
                <w:sz w:val="20"/>
                <w:szCs w:val="20"/>
              </w:rPr>
              <w:t>Εκτιμώμενος Προϋπολογισμός Έργου / Δράσης :</w:t>
            </w:r>
          </w:p>
        </w:tc>
        <w:tc>
          <w:tcPr>
            <w:tcW w:w="5201" w:type="dxa"/>
            <w:gridSpan w:val="2"/>
          </w:tcPr>
          <w:p w14:paraId="5F7235DA" w14:textId="77777777" w:rsidR="00DE2E45" w:rsidRDefault="00DE2E45" w:rsidP="00AC22F4">
            <w:pPr>
              <w:jc w:val="both"/>
              <w:rPr>
                <w:rFonts w:cstheme="minorHAnsi"/>
                <w:sz w:val="24"/>
                <w:szCs w:val="24"/>
              </w:rPr>
            </w:pPr>
          </w:p>
        </w:tc>
      </w:tr>
    </w:tbl>
    <w:p w14:paraId="0C2A3607" w14:textId="77777777" w:rsidR="005E189A" w:rsidRDefault="005E189A" w:rsidP="00CE39AA">
      <w:pPr>
        <w:jc w:val="both"/>
        <w:rPr>
          <w:rFonts w:cstheme="minorHAnsi"/>
          <w:sz w:val="24"/>
          <w:szCs w:val="24"/>
        </w:rPr>
      </w:pPr>
    </w:p>
    <w:p w14:paraId="4A675D6B" w14:textId="77777777" w:rsidR="009225F0" w:rsidRDefault="009225F0" w:rsidP="00CE39AA">
      <w:pPr>
        <w:jc w:val="both"/>
        <w:rPr>
          <w:rFonts w:cstheme="minorHAnsi"/>
          <w:sz w:val="24"/>
          <w:szCs w:val="24"/>
        </w:rPr>
      </w:pPr>
    </w:p>
    <w:p w14:paraId="7A77B885" w14:textId="77777777" w:rsidR="009225F0" w:rsidRDefault="009225F0" w:rsidP="00CE39AA">
      <w:pPr>
        <w:jc w:val="both"/>
        <w:rPr>
          <w:rFonts w:cstheme="minorHAnsi"/>
          <w:sz w:val="24"/>
          <w:szCs w:val="24"/>
        </w:rPr>
      </w:pPr>
    </w:p>
    <w:p w14:paraId="5DEEC0AC" w14:textId="77777777" w:rsidR="009225F0" w:rsidRDefault="009225F0" w:rsidP="00CE39AA">
      <w:pPr>
        <w:jc w:val="both"/>
        <w:rPr>
          <w:rFonts w:cstheme="minorHAnsi"/>
          <w:sz w:val="24"/>
          <w:szCs w:val="24"/>
        </w:rPr>
      </w:pPr>
    </w:p>
    <w:p w14:paraId="2B627827" w14:textId="77777777" w:rsidR="009225F0" w:rsidRDefault="009225F0" w:rsidP="00CE39AA">
      <w:pPr>
        <w:jc w:val="both"/>
        <w:rPr>
          <w:rFonts w:cstheme="minorHAnsi"/>
          <w:sz w:val="24"/>
          <w:szCs w:val="24"/>
        </w:rPr>
      </w:pPr>
    </w:p>
    <w:p w14:paraId="7BA838B2" w14:textId="77777777" w:rsidR="009225F0" w:rsidRPr="00CE39AA" w:rsidRDefault="009225F0" w:rsidP="00CE39AA">
      <w:pPr>
        <w:jc w:val="both"/>
        <w:rPr>
          <w:rFonts w:cstheme="minorHAnsi"/>
          <w:sz w:val="24"/>
          <w:szCs w:val="24"/>
        </w:rPr>
      </w:pPr>
    </w:p>
    <w:sectPr w:rsidR="009225F0" w:rsidRPr="00CE39AA" w:rsidSect="00E84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91E"/>
    <w:multiLevelType w:val="hybridMultilevel"/>
    <w:tmpl w:val="6E508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34D0C"/>
    <w:multiLevelType w:val="hybridMultilevel"/>
    <w:tmpl w:val="F5BE1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112EA1"/>
    <w:multiLevelType w:val="hybridMultilevel"/>
    <w:tmpl w:val="17F8E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C62DEF"/>
    <w:multiLevelType w:val="hybridMultilevel"/>
    <w:tmpl w:val="D982E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EF0AA4"/>
    <w:multiLevelType w:val="hybridMultilevel"/>
    <w:tmpl w:val="D3B8D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56F42"/>
    <w:multiLevelType w:val="hybridMultilevel"/>
    <w:tmpl w:val="1EB675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56F77CEC"/>
    <w:multiLevelType w:val="hybridMultilevel"/>
    <w:tmpl w:val="84F66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923628"/>
    <w:multiLevelType w:val="hybridMultilevel"/>
    <w:tmpl w:val="D7B85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3930EB"/>
    <w:multiLevelType w:val="hybridMultilevel"/>
    <w:tmpl w:val="2624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AA"/>
    <w:rsid w:val="00032AA2"/>
    <w:rsid w:val="000833C5"/>
    <w:rsid w:val="000B0FEA"/>
    <w:rsid w:val="000B10CD"/>
    <w:rsid w:val="000B57B7"/>
    <w:rsid w:val="00334151"/>
    <w:rsid w:val="00467C2E"/>
    <w:rsid w:val="004A1686"/>
    <w:rsid w:val="00517A72"/>
    <w:rsid w:val="0052637B"/>
    <w:rsid w:val="005B067E"/>
    <w:rsid w:val="005E189A"/>
    <w:rsid w:val="006564A2"/>
    <w:rsid w:val="007166D2"/>
    <w:rsid w:val="007A5818"/>
    <w:rsid w:val="007E2B98"/>
    <w:rsid w:val="007F3862"/>
    <w:rsid w:val="00834156"/>
    <w:rsid w:val="00842D7E"/>
    <w:rsid w:val="0087052C"/>
    <w:rsid w:val="008958D2"/>
    <w:rsid w:val="009225F0"/>
    <w:rsid w:val="009550C8"/>
    <w:rsid w:val="009F34C4"/>
    <w:rsid w:val="00A85250"/>
    <w:rsid w:val="00AC2BED"/>
    <w:rsid w:val="00AE10B6"/>
    <w:rsid w:val="00BA5085"/>
    <w:rsid w:val="00BB64E6"/>
    <w:rsid w:val="00C5395A"/>
    <w:rsid w:val="00CB3BFF"/>
    <w:rsid w:val="00CD36D0"/>
    <w:rsid w:val="00CD680E"/>
    <w:rsid w:val="00CE39AA"/>
    <w:rsid w:val="00D63238"/>
    <w:rsid w:val="00D66A36"/>
    <w:rsid w:val="00D94EC2"/>
    <w:rsid w:val="00DB556F"/>
    <w:rsid w:val="00DE2E45"/>
    <w:rsid w:val="00E8434E"/>
    <w:rsid w:val="00EA6BED"/>
    <w:rsid w:val="00ED3F5E"/>
    <w:rsid w:val="00ED623F"/>
    <w:rsid w:val="00F17487"/>
    <w:rsid w:val="00F32FC3"/>
    <w:rsid w:val="00F6476F"/>
    <w:rsid w:val="00F651F8"/>
    <w:rsid w:val="00F8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AA"/>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9AA"/>
    <w:pPr>
      <w:ind w:left="720"/>
      <w:contextualSpacing/>
    </w:pPr>
  </w:style>
  <w:style w:type="table" w:styleId="a4">
    <w:name w:val="Table Grid"/>
    <w:basedOn w:val="a1"/>
    <w:uiPriority w:val="59"/>
    <w:rsid w:val="00CE39AA"/>
    <w:pPr>
      <w:spacing w:after="0" w:line="240" w:lineRule="auto"/>
    </w:pPr>
    <w:rPr>
      <w:rFonts w:eastAsiaTheme="minorEastAsia"/>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9550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AA"/>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9AA"/>
    <w:pPr>
      <w:ind w:left="720"/>
      <w:contextualSpacing/>
    </w:pPr>
  </w:style>
  <w:style w:type="table" w:styleId="a4">
    <w:name w:val="Table Grid"/>
    <w:basedOn w:val="a1"/>
    <w:uiPriority w:val="59"/>
    <w:rsid w:val="00CE39AA"/>
    <w:pPr>
      <w:spacing w:after="0" w:line="240" w:lineRule="auto"/>
    </w:pPr>
    <w:rPr>
      <w:rFonts w:eastAsiaTheme="minorEastAsia"/>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955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ussi@1257.syzefxis.gov.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935</Words>
  <Characters>5050</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Kotios</dc:creator>
  <cp:lastModifiedBy>PENNY</cp:lastModifiedBy>
  <cp:revision>2</cp:revision>
  <dcterms:created xsi:type="dcterms:W3CDTF">2023-09-21T10:30:00Z</dcterms:created>
  <dcterms:modified xsi:type="dcterms:W3CDTF">2023-09-21T10:30:00Z</dcterms:modified>
</cp:coreProperties>
</file>